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3692B34D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96492F">
                  <w:rPr>
                    <w:b/>
                    <w:sz w:val="24"/>
                    <w:szCs w:val="24"/>
                  </w:rPr>
                  <w:t>ATT</w:t>
                </w:r>
                <w:r w:rsidR="00306B14" w:rsidRPr="0096492F">
                  <w:rPr>
                    <w:b/>
                    <w:sz w:val="24"/>
                    <w:szCs w:val="24"/>
                  </w:rPr>
                  <w:t>202</w:t>
                </w:r>
                <w:r w:rsidR="009A6E32" w:rsidRPr="0096492F">
                  <w:rPr>
                    <w:b/>
                    <w:sz w:val="24"/>
                    <w:szCs w:val="24"/>
                  </w:rPr>
                  <w:t>5</w:t>
                </w:r>
                <w:r w:rsidR="0096492F" w:rsidRPr="0096492F">
                  <w:rPr>
                    <w:b/>
                    <w:sz w:val="24"/>
                    <w:szCs w:val="24"/>
                  </w:rPr>
                  <w:t>0669</w:t>
                </w:r>
                <w:r w:rsidR="00491A19" w:rsidRPr="0096492F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0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1FE5D56F" w:rsidR="00A61808" w:rsidRPr="00A33494" w:rsidRDefault="00CB5CEA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10/9/2026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05A16444" w:rsidR="004726DA" w:rsidRPr="00A33494" w:rsidRDefault="0096492F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Arkansas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27242D9A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CB5CEA">
        <w:rPr>
          <w:rFonts w:cs="Arial"/>
          <w:sz w:val="24"/>
          <w:szCs w:val="24"/>
        </w:rPr>
        <w:t>November 23</w:t>
      </w:r>
      <w:r w:rsidR="0096492F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57548B57" w:rsidR="00385023" w:rsidRPr="0096492F" w:rsidRDefault="0096492F" w:rsidP="0096492F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96492F">
        <w:rPr>
          <w:rFonts w:cs="Arial"/>
          <w:sz w:val="24"/>
          <w:szCs w:val="24"/>
        </w:rPr>
        <w:t>Southwestern Bell Telephone Company, LLC d/b/a AT&amp;T Arkansas</w:t>
      </w:r>
      <w:r w:rsidR="007C5838" w:rsidRPr="0096492F">
        <w:rPr>
          <w:rFonts w:cs="Arial"/>
          <w:sz w:val="24"/>
          <w:szCs w:val="24"/>
        </w:rPr>
        <w:t xml:space="preserve"> </w:t>
      </w:r>
      <w:r w:rsidR="00BC5EEA" w:rsidRPr="0096492F">
        <w:rPr>
          <w:rFonts w:cs="Arial"/>
          <w:sz w:val="24"/>
          <w:szCs w:val="24"/>
        </w:rPr>
        <w:t>(AT&amp;T</w:t>
      </w:r>
      <w:r w:rsidRPr="0096492F">
        <w:rPr>
          <w:rFonts w:cs="Arial"/>
          <w:sz w:val="24"/>
          <w:szCs w:val="24"/>
        </w:rPr>
        <w:t xml:space="preserve"> Arkansas</w:t>
      </w:r>
      <w:r w:rsidR="00BC5EEA" w:rsidRPr="0096492F">
        <w:rPr>
          <w:rFonts w:cs="Arial"/>
          <w:sz w:val="24"/>
          <w:szCs w:val="24"/>
        </w:rPr>
        <w:t xml:space="preserve">) </w:t>
      </w:r>
      <w:r w:rsidR="00385023" w:rsidRPr="0096492F">
        <w:rPr>
          <w:rFonts w:cs="Arial"/>
          <w:sz w:val="24"/>
          <w:szCs w:val="24"/>
        </w:rPr>
        <w:t xml:space="preserve">intends to retire copper facilities </w:t>
      </w:r>
      <w:r w:rsidR="00C91A05" w:rsidRPr="0096492F">
        <w:rPr>
          <w:rFonts w:cs="Arial"/>
          <w:sz w:val="24"/>
          <w:szCs w:val="24"/>
        </w:rPr>
        <w:t xml:space="preserve">serving </w:t>
      </w:r>
      <w:r w:rsidR="006419C6" w:rsidRPr="0096492F">
        <w:rPr>
          <w:rFonts w:cs="Arial"/>
          <w:sz w:val="24"/>
          <w:szCs w:val="24"/>
        </w:rPr>
        <w:t>D</w:t>
      </w:r>
      <w:r w:rsidR="00C91A05" w:rsidRPr="0096492F">
        <w:rPr>
          <w:rFonts w:cs="Arial"/>
          <w:sz w:val="24"/>
          <w:szCs w:val="24"/>
        </w:rPr>
        <w:t xml:space="preserve">istribution </w:t>
      </w:r>
      <w:r w:rsidR="006419C6" w:rsidRPr="0096492F">
        <w:rPr>
          <w:rFonts w:cs="Arial"/>
          <w:sz w:val="24"/>
          <w:szCs w:val="24"/>
        </w:rPr>
        <w:t>A</w:t>
      </w:r>
      <w:r w:rsidR="00C91A05" w:rsidRPr="0096492F">
        <w:rPr>
          <w:rFonts w:cs="Arial"/>
          <w:sz w:val="24"/>
          <w:szCs w:val="24"/>
        </w:rPr>
        <w:t>rea</w:t>
      </w:r>
      <w:r w:rsidR="00EA343E" w:rsidRPr="0096492F">
        <w:rPr>
          <w:rFonts w:cs="Arial"/>
          <w:sz w:val="24"/>
          <w:szCs w:val="24"/>
        </w:rPr>
        <w:t>s</w:t>
      </w:r>
      <w:r w:rsidR="00C91A05" w:rsidRPr="0096492F">
        <w:rPr>
          <w:rFonts w:cs="Arial"/>
          <w:sz w:val="24"/>
          <w:szCs w:val="24"/>
        </w:rPr>
        <w:t xml:space="preserve"> (DA</w:t>
      </w:r>
      <w:r w:rsidR="00EA343E" w:rsidRPr="0096492F">
        <w:rPr>
          <w:rFonts w:cs="Arial"/>
          <w:sz w:val="24"/>
          <w:szCs w:val="24"/>
        </w:rPr>
        <w:t>s</w:t>
      </w:r>
      <w:r w:rsidR="00C91A05" w:rsidRPr="0096492F">
        <w:rPr>
          <w:rFonts w:cs="Arial"/>
          <w:sz w:val="24"/>
          <w:szCs w:val="24"/>
        </w:rPr>
        <w:t>)</w:t>
      </w:r>
      <w:r w:rsidR="0095699C" w:rsidRPr="0096492F">
        <w:rPr>
          <w:rFonts w:cs="Arial"/>
          <w:sz w:val="24"/>
          <w:szCs w:val="24"/>
        </w:rPr>
        <w:t xml:space="preserve"> </w:t>
      </w:r>
      <w:r w:rsidRPr="0096492F">
        <w:rPr>
          <w:rFonts w:cs="Arial"/>
          <w:sz w:val="24"/>
          <w:szCs w:val="24"/>
        </w:rPr>
        <w:t>1103, 1109, 1113, 1203, 1301, 1409, 1413, 1103ZA, 1109ZA, 1113ZA, 1117ZA, 1203ZA, 1301ZA, 1409ZA and 1413ZA</w:t>
      </w:r>
      <w:r w:rsidR="00303A28" w:rsidRPr="0096492F">
        <w:rPr>
          <w:rFonts w:cs="Arial"/>
          <w:sz w:val="24"/>
          <w:szCs w:val="24"/>
        </w:rPr>
        <w:t xml:space="preserve"> </w:t>
      </w:r>
      <w:r w:rsidR="00C91A05" w:rsidRPr="0096492F">
        <w:rPr>
          <w:rFonts w:cs="Arial"/>
          <w:sz w:val="24"/>
          <w:szCs w:val="24"/>
        </w:rPr>
        <w:t xml:space="preserve">in </w:t>
      </w:r>
      <w:r w:rsidR="008D2314" w:rsidRPr="0096492F">
        <w:rPr>
          <w:rFonts w:cs="Arial"/>
          <w:sz w:val="24"/>
          <w:szCs w:val="24"/>
        </w:rPr>
        <w:t xml:space="preserve">the </w:t>
      </w:r>
      <w:r w:rsidRPr="0096492F">
        <w:rPr>
          <w:rFonts w:cs="Arial"/>
          <w:sz w:val="24"/>
          <w:szCs w:val="24"/>
        </w:rPr>
        <w:t>Jones Mill</w:t>
      </w:r>
      <w:r w:rsidR="0095699C" w:rsidRPr="0096492F">
        <w:rPr>
          <w:rFonts w:cs="Arial"/>
          <w:sz w:val="24"/>
          <w:szCs w:val="24"/>
        </w:rPr>
        <w:t xml:space="preserve"> (</w:t>
      </w:r>
      <w:r w:rsidRPr="0096492F">
        <w:rPr>
          <w:rFonts w:cs="Arial"/>
          <w:sz w:val="24"/>
          <w:szCs w:val="24"/>
        </w:rPr>
        <w:t>JNMLARMA</w:t>
      </w:r>
      <w:r w:rsidR="0095699C" w:rsidRPr="0096492F">
        <w:rPr>
          <w:rFonts w:cs="Arial"/>
          <w:sz w:val="24"/>
          <w:szCs w:val="24"/>
        </w:rPr>
        <w:t xml:space="preserve">) </w:t>
      </w:r>
      <w:r w:rsidR="006419C6" w:rsidRPr="0096492F">
        <w:rPr>
          <w:rFonts w:cs="Arial"/>
          <w:sz w:val="24"/>
          <w:szCs w:val="24"/>
        </w:rPr>
        <w:t>W</w:t>
      </w:r>
      <w:r w:rsidR="00EA343E" w:rsidRPr="0096492F">
        <w:rPr>
          <w:rFonts w:cs="Arial"/>
          <w:sz w:val="24"/>
          <w:szCs w:val="24"/>
        </w:rPr>
        <w:t xml:space="preserve">ire </w:t>
      </w:r>
      <w:r w:rsidR="006419C6" w:rsidRPr="0096492F">
        <w:rPr>
          <w:rFonts w:cs="Arial"/>
          <w:sz w:val="24"/>
          <w:szCs w:val="24"/>
        </w:rPr>
        <w:t>C</w:t>
      </w:r>
      <w:r w:rsidR="00EA343E" w:rsidRPr="0096492F">
        <w:rPr>
          <w:rFonts w:cs="Arial"/>
          <w:sz w:val="24"/>
          <w:szCs w:val="24"/>
        </w:rPr>
        <w:t>enter</w:t>
      </w:r>
      <w:r w:rsidR="009A6E32" w:rsidRPr="0096492F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96492F">
        <w:rPr>
          <w:rFonts w:cs="Arial"/>
          <w:sz w:val="24"/>
          <w:szCs w:val="24"/>
        </w:rPr>
        <w:t>due to a Wire Center shutdown</w:t>
      </w:r>
      <w:r w:rsidR="00EA343E" w:rsidRPr="0096492F">
        <w:rPr>
          <w:rFonts w:cs="Arial"/>
          <w:sz w:val="24"/>
          <w:szCs w:val="24"/>
        </w:rPr>
        <w:t>.</w:t>
      </w:r>
      <w:bookmarkEnd w:id="3"/>
      <w:r w:rsidR="00EA343E" w:rsidRPr="0096492F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96492F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96492F">
        <w:rPr>
          <w:rFonts w:cs="Arial"/>
          <w:sz w:val="24"/>
          <w:szCs w:val="24"/>
        </w:rPr>
        <w:t>served by these copper feeder facilities;</w:t>
      </w:r>
      <w:r w:rsidR="00941F28" w:rsidRPr="0096492F">
        <w:rPr>
          <w:rFonts w:cs="Arial"/>
          <w:sz w:val="24"/>
          <w:szCs w:val="24"/>
        </w:rPr>
        <w:t xml:space="preserve"> therefore</w:t>
      </w:r>
      <w:r w:rsidR="00DD27E4" w:rsidRPr="0096492F">
        <w:rPr>
          <w:rFonts w:cs="Arial"/>
          <w:sz w:val="24"/>
          <w:szCs w:val="24"/>
        </w:rPr>
        <w:t>,</w:t>
      </w:r>
      <w:r w:rsidR="00941F28" w:rsidRPr="0096492F">
        <w:rPr>
          <w:rFonts w:cs="Arial"/>
          <w:sz w:val="24"/>
          <w:szCs w:val="24"/>
        </w:rPr>
        <w:t xml:space="preserve"> </w:t>
      </w:r>
      <w:r w:rsidR="00EA343E" w:rsidRPr="0096492F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96492F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96492F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32D2D838" w:rsidR="00EF681E" w:rsidRPr="0096492F" w:rsidRDefault="00F5403A" w:rsidP="008B1063">
      <w:pPr>
        <w:jc w:val="both"/>
        <w:rPr>
          <w:sz w:val="24"/>
          <w:szCs w:val="24"/>
        </w:rPr>
      </w:pPr>
      <w:r w:rsidRPr="0096492F">
        <w:rPr>
          <w:sz w:val="24"/>
          <w:szCs w:val="24"/>
        </w:rPr>
        <w:t>AT&amp;T</w:t>
      </w:r>
      <w:r w:rsidR="0096492F" w:rsidRPr="0096492F">
        <w:rPr>
          <w:sz w:val="24"/>
          <w:szCs w:val="24"/>
        </w:rPr>
        <w:t xml:space="preserve"> </w:t>
      </w:r>
      <w:r w:rsidR="0096492F" w:rsidRPr="0096492F">
        <w:rPr>
          <w:rFonts w:cs="Arial"/>
          <w:sz w:val="24"/>
          <w:szCs w:val="24"/>
        </w:rPr>
        <w:t>Arkansas</w:t>
      </w:r>
      <w:bookmarkStart w:id="7" w:name="_Hlk207173049"/>
      <w:r w:rsidR="007C5838" w:rsidRPr="0096492F">
        <w:rPr>
          <w:rFonts w:cs="Arial"/>
          <w:sz w:val="24"/>
          <w:szCs w:val="24"/>
        </w:rPr>
        <w:t xml:space="preserve"> </w:t>
      </w:r>
      <w:r w:rsidR="00941F28" w:rsidRPr="0096492F">
        <w:rPr>
          <w:rFonts w:cs="Arial"/>
          <w:sz w:val="24"/>
          <w:szCs w:val="24"/>
        </w:rPr>
        <w:t>plans to continue providing service to the</w:t>
      </w:r>
      <w:r w:rsidR="002F5559" w:rsidRPr="0096492F">
        <w:rPr>
          <w:rFonts w:cs="Arial"/>
          <w:sz w:val="24"/>
          <w:szCs w:val="24"/>
        </w:rPr>
        <w:t>se</w:t>
      </w:r>
      <w:r w:rsidR="00941F28" w:rsidRPr="0096492F">
        <w:rPr>
          <w:rFonts w:cs="Arial"/>
          <w:sz w:val="24"/>
          <w:szCs w:val="24"/>
        </w:rPr>
        <w:t xml:space="preserve"> DAs using</w:t>
      </w:r>
      <w:r w:rsidR="0081681D" w:rsidRPr="0096492F">
        <w:rPr>
          <w:sz w:val="24"/>
          <w:szCs w:val="24"/>
        </w:rPr>
        <w:t xml:space="preserve"> Gigabit Passive Optical Network/Fiber-to-the-Premises (GPON/FTTP)</w:t>
      </w:r>
      <w:r w:rsidR="00515870" w:rsidRPr="0096492F">
        <w:rPr>
          <w:sz w:val="24"/>
          <w:szCs w:val="24"/>
        </w:rPr>
        <w:t xml:space="preserve"> facilities</w:t>
      </w:r>
      <w:bookmarkStart w:id="8" w:name="_Hlk206766719"/>
      <w:r w:rsidR="00B85CE5" w:rsidRPr="0096492F">
        <w:rPr>
          <w:sz w:val="24"/>
          <w:szCs w:val="24"/>
        </w:rPr>
        <w:t>, where available,</w:t>
      </w:r>
      <w:r w:rsidR="00515870" w:rsidRPr="0096492F">
        <w:rPr>
          <w:sz w:val="24"/>
          <w:szCs w:val="24"/>
        </w:rPr>
        <w:t xml:space="preserve"> </w:t>
      </w:r>
      <w:r w:rsidR="00B85CE5" w:rsidRPr="0096492F">
        <w:rPr>
          <w:sz w:val="24"/>
          <w:szCs w:val="24"/>
        </w:rPr>
        <w:t xml:space="preserve">or AT&amp;T Phone – Advanced </w:t>
      </w:r>
      <w:r w:rsidR="00515870" w:rsidRPr="0096492F">
        <w:rPr>
          <w:sz w:val="24"/>
          <w:szCs w:val="24"/>
        </w:rPr>
        <w:t xml:space="preserve">and </w:t>
      </w:r>
      <w:r w:rsidR="008D2314" w:rsidRPr="0096492F">
        <w:rPr>
          <w:sz w:val="24"/>
          <w:szCs w:val="24"/>
        </w:rPr>
        <w:t xml:space="preserve">then </w:t>
      </w:r>
      <w:r w:rsidR="00515870" w:rsidRPr="0096492F">
        <w:rPr>
          <w:sz w:val="24"/>
          <w:szCs w:val="24"/>
        </w:rPr>
        <w:t>retire the copper facilities</w:t>
      </w:r>
      <w:bookmarkEnd w:id="7"/>
      <w:r w:rsidRPr="0096492F">
        <w:rPr>
          <w:sz w:val="24"/>
          <w:szCs w:val="24"/>
        </w:rPr>
        <w:t>.</w:t>
      </w:r>
      <w:bookmarkEnd w:id="8"/>
    </w:p>
    <w:p w14:paraId="13DB5E33" w14:textId="77777777" w:rsidR="00F5403A" w:rsidRPr="0096492F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96492F" w:rsidRDefault="00744CC6" w:rsidP="008B1063">
      <w:pPr>
        <w:jc w:val="both"/>
        <w:rPr>
          <w:rFonts w:cs="Arial"/>
          <w:b/>
          <w:sz w:val="24"/>
          <w:szCs w:val="24"/>
        </w:rPr>
      </w:pPr>
      <w:r w:rsidRPr="0096492F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2D18342C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96492F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96492F">
        <w:rPr>
          <w:rFonts w:cs="Arial"/>
          <w:sz w:val="24"/>
          <w:szCs w:val="24"/>
        </w:rPr>
        <w:t>se</w:t>
      </w:r>
      <w:r w:rsidRPr="0096492F">
        <w:rPr>
          <w:rFonts w:cs="Arial"/>
          <w:sz w:val="24"/>
          <w:szCs w:val="24"/>
        </w:rPr>
        <w:t xml:space="preserve"> DAs will no longer be available. Unbundled </w:t>
      </w:r>
      <w:r w:rsidR="007678FD" w:rsidRPr="0096492F">
        <w:rPr>
          <w:rFonts w:cs="Arial"/>
          <w:sz w:val="24"/>
          <w:szCs w:val="24"/>
        </w:rPr>
        <w:t>L</w:t>
      </w:r>
      <w:r w:rsidRPr="0096492F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96492F">
        <w:rPr>
          <w:rFonts w:cs="Arial"/>
          <w:sz w:val="24"/>
          <w:szCs w:val="24"/>
        </w:rPr>
        <w:t>se</w:t>
      </w:r>
      <w:r w:rsidRPr="0096492F">
        <w:rPr>
          <w:rFonts w:cs="Arial"/>
          <w:sz w:val="24"/>
          <w:szCs w:val="24"/>
        </w:rPr>
        <w:t xml:space="preserve"> DAs. Currently</w:t>
      </w:r>
      <w:bookmarkEnd w:id="9"/>
      <w:r w:rsidRPr="0096492F">
        <w:rPr>
          <w:rFonts w:cs="Arial"/>
          <w:sz w:val="24"/>
          <w:szCs w:val="24"/>
        </w:rPr>
        <w:t xml:space="preserve">, </w:t>
      </w:r>
      <w:bookmarkEnd w:id="10"/>
      <w:r w:rsidRPr="0096492F">
        <w:rPr>
          <w:rFonts w:cs="Arial"/>
          <w:sz w:val="24"/>
          <w:szCs w:val="24"/>
        </w:rPr>
        <w:t>AT&amp;T</w:t>
      </w:r>
      <w:r w:rsidR="0096492F" w:rsidRPr="0096492F">
        <w:rPr>
          <w:rFonts w:cs="Arial"/>
          <w:sz w:val="24"/>
          <w:szCs w:val="24"/>
        </w:rPr>
        <w:t xml:space="preserve"> Arkansas</w:t>
      </w:r>
      <w:r w:rsidRPr="0096492F">
        <w:rPr>
          <w:rFonts w:cs="Arial"/>
          <w:sz w:val="24"/>
          <w:szCs w:val="24"/>
        </w:rPr>
        <w:t xml:space="preserve">’ </w:t>
      </w:r>
      <w:bookmarkStart w:id="12" w:name="_Hlk207173140"/>
      <w:r w:rsidRPr="0096492F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96492F">
        <w:rPr>
          <w:rFonts w:cs="Arial"/>
          <w:sz w:val="24"/>
          <w:szCs w:val="24"/>
        </w:rPr>
        <w:t>on the copper feeder facilities in the</w:t>
      </w:r>
      <w:r w:rsidR="002F5559" w:rsidRPr="0096492F">
        <w:rPr>
          <w:rFonts w:cs="Arial"/>
          <w:sz w:val="24"/>
          <w:szCs w:val="24"/>
        </w:rPr>
        <w:t>se</w:t>
      </w:r>
      <w:r w:rsidRPr="0096492F">
        <w:rPr>
          <w:rFonts w:cs="Arial"/>
          <w:sz w:val="24"/>
          <w:szCs w:val="24"/>
        </w:rPr>
        <w:t xml:space="preserve"> DAs</w:t>
      </w:r>
      <w:bookmarkEnd w:id="12"/>
      <w:bookmarkEnd w:id="13"/>
      <w:r w:rsidRPr="0096492F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6B4A0FB2" w:rsidR="00F16CBE" w:rsidRPr="00750922" w:rsidRDefault="0096492F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13490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51755853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38428" w14:textId="77777777" w:rsidR="006E2454" w:rsidRDefault="006E2454">
      <w:r>
        <w:separator/>
      </w:r>
    </w:p>
  </w:endnote>
  <w:endnote w:type="continuationSeparator" w:id="0">
    <w:p w14:paraId="4A4838AB" w14:textId="77777777" w:rsidR="006E2454" w:rsidRDefault="006E2454">
      <w:r>
        <w:continuationSeparator/>
      </w:r>
    </w:p>
  </w:endnote>
  <w:endnote w:type="continuationNotice" w:id="1">
    <w:p w14:paraId="1A4A5AC0" w14:textId="77777777" w:rsidR="006E2454" w:rsidRDefault="006E24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35390" w14:textId="77777777" w:rsidR="006E2454" w:rsidRDefault="006E2454">
      <w:r>
        <w:separator/>
      </w:r>
    </w:p>
  </w:footnote>
  <w:footnote w:type="continuationSeparator" w:id="0">
    <w:p w14:paraId="09E3AC03" w14:textId="77777777" w:rsidR="006E2454" w:rsidRDefault="006E2454">
      <w:r>
        <w:continuationSeparator/>
      </w:r>
    </w:p>
  </w:footnote>
  <w:footnote w:type="continuationNotice" w:id="1">
    <w:p w14:paraId="108203E5" w14:textId="77777777" w:rsidR="006E2454" w:rsidRDefault="006E24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52E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87C05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0EF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04FE"/>
    <w:rsid w:val="002F20C5"/>
    <w:rsid w:val="002F3802"/>
    <w:rsid w:val="002F47FF"/>
    <w:rsid w:val="002F5559"/>
    <w:rsid w:val="003039E3"/>
    <w:rsid w:val="00303A28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866A1"/>
    <w:rsid w:val="00491A19"/>
    <w:rsid w:val="00491E87"/>
    <w:rsid w:val="00494B08"/>
    <w:rsid w:val="004A0F58"/>
    <w:rsid w:val="004A101D"/>
    <w:rsid w:val="004A50E3"/>
    <w:rsid w:val="004A51AF"/>
    <w:rsid w:val="004A6D77"/>
    <w:rsid w:val="004B3221"/>
    <w:rsid w:val="004B331F"/>
    <w:rsid w:val="004B7426"/>
    <w:rsid w:val="004C0364"/>
    <w:rsid w:val="004C43B5"/>
    <w:rsid w:val="004C49B6"/>
    <w:rsid w:val="004D0A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12BA"/>
    <w:rsid w:val="005B2AB8"/>
    <w:rsid w:val="005B30E4"/>
    <w:rsid w:val="005B48A2"/>
    <w:rsid w:val="005B6026"/>
    <w:rsid w:val="005C35C0"/>
    <w:rsid w:val="005C7A79"/>
    <w:rsid w:val="005D0A81"/>
    <w:rsid w:val="005D1ED9"/>
    <w:rsid w:val="005D511B"/>
    <w:rsid w:val="005D67B8"/>
    <w:rsid w:val="005E1EE7"/>
    <w:rsid w:val="005E3445"/>
    <w:rsid w:val="005E5A3F"/>
    <w:rsid w:val="005F07A5"/>
    <w:rsid w:val="005F1B09"/>
    <w:rsid w:val="005F2BDF"/>
    <w:rsid w:val="005F475E"/>
    <w:rsid w:val="005F4DAF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2454"/>
    <w:rsid w:val="006E5B4F"/>
    <w:rsid w:val="006E665A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5838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20CA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2B47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1F7B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6492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1A99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B5CEA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2887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49D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3B6C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9E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6B52"/>
    <w:rsid w:val="000633E0"/>
    <w:rsid w:val="000A6913"/>
    <w:rsid w:val="0011629E"/>
    <w:rsid w:val="0012098E"/>
    <w:rsid w:val="00142A7E"/>
    <w:rsid w:val="0018241B"/>
    <w:rsid w:val="00192B75"/>
    <w:rsid w:val="001C41E6"/>
    <w:rsid w:val="001D1A87"/>
    <w:rsid w:val="00210C47"/>
    <w:rsid w:val="00210EBB"/>
    <w:rsid w:val="00225157"/>
    <w:rsid w:val="002373AF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D0AB6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12BA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C425C"/>
    <w:rsid w:val="007D6CA1"/>
    <w:rsid w:val="008415C5"/>
    <w:rsid w:val="008546F9"/>
    <w:rsid w:val="00855C80"/>
    <w:rsid w:val="00857E5D"/>
    <w:rsid w:val="00863A4F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27D2"/>
    <w:rsid w:val="00B56E1E"/>
    <w:rsid w:val="00B724A9"/>
    <w:rsid w:val="00B726C9"/>
    <w:rsid w:val="00BA1C92"/>
    <w:rsid w:val="00BB6E55"/>
    <w:rsid w:val="00C07BDA"/>
    <w:rsid w:val="00C222AE"/>
    <w:rsid w:val="00C948E5"/>
    <w:rsid w:val="00CA2D73"/>
    <w:rsid w:val="00CD3863"/>
    <w:rsid w:val="00D07DE8"/>
    <w:rsid w:val="00D12887"/>
    <w:rsid w:val="00D15621"/>
    <w:rsid w:val="00D35FC3"/>
    <w:rsid w:val="00D43548"/>
    <w:rsid w:val="00D613CA"/>
    <w:rsid w:val="00D620AF"/>
    <w:rsid w:val="00D76783"/>
    <w:rsid w:val="00DD2DFD"/>
    <w:rsid w:val="00DD3CE9"/>
    <w:rsid w:val="00DF2E8A"/>
    <w:rsid w:val="00DF68B3"/>
    <w:rsid w:val="00E0149D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280</Words>
  <Characters>1697</Characters>
  <Application>Microsoft Office Word</Application>
  <DocSecurity>0</DocSecurity>
  <Lines>62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1942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2026-08-26T16:56:00Z</dcterms:created>
  <dcterms:modified xsi:type="dcterms:W3CDTF">2026-09-24T16:49:00Z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