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64B13929" w:rsidR="00A61808" w:rsidRPr="00091F7B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99395C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99395C" w:rsidRPr="0099395C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0570</w:t>
                </w:r>
                <w:r w:rsidR="004E6310" w:rsidRPr="0099395C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6-30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4517E6C1" w:rsidR="00A61808" w:rsidRPr="00091F7B" w:rsidRDefault="0099395C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6/30/2026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628D6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4E6567D0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Mario Aguirre III</w:t>
            </w:r>
          </w:p>
        </w:tc>
        <w:tc>
          <w:tcPr>
            <w:tcW w:w="5040" w:type="dxa"/>
            <w:gridSpan w:val="2"/>
          </w:tcPr>
          <w:p w14:paraId="5E3684CA" w14:textId="46BDFC9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6F3EBEB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311 So Akard St, 18th Floor</w:t>
            </w:r>
          </w:p>
        </w:tc>
        <w:tc>
          <w:tcPr>
            <w:tcW w:w="5040" w:type="dxa"/>
            <w:gridSpan w:val="2"/>
          </w:tcPr>
          <w:p w14:paraId="16A38BF9" w14:textId="018F25D7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3B4D6DB9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Dallas, TX 75202</w:t>
            </w:r>
          </w:p>
        </w:tc>
        <w:tc>
          <w:tcPr>
            <w:tcW w:w="5040" w:type="dxa"/>
            <w:gridSpan w:val="2"/>
          </w:tcPr>
          <w:p w14:paraId="24F9B849" w14:textId="6BAB5071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0AA81C9F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214-532-7130</w:t>
            </w:r>
          </w:p>
        </w:tc>
        <w:tc>
          <w:tcPr>
            <w:tcW w:w="5040" w:type="dxa"/>
            <w:gridSpan w:val="2"/>
          </w:tcPr>
          <w:p w14:paraId="27203B0B" w14:textId="2639E6C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42D833C8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ma9472@att.com</w:t>
            </w:r>
          </w:p>
        </w:tc>
        <w:tc>
          <w:tcPr>
            <w:tcW w:w="5040" w:type="dxa"/>
            <w:gridSpan w:val="2"/>
          </w:tcPr>
          <w:p w14:paraId="1EC0DE12" w14:textId="1656481E" w:rsidR="00E628D6" w:rsidRPr="00091F7B" w:rsidRDefault="00E628D6" w:rsidP="00E628D6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3889CDAA" w:rsidR="00744CC6" w:rsidRPr="0099395C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>Im</w:t>
      </w:r>
      <w:r w:rsidRPr="0099395C">
        <w:rPr>
          <w:rFonts w:ascii="Arial Narrow" w:hAnsi="Arial Narrow" w:cs="Arial"/>
          <w:b/>
          <w:sz w:val="24"/>
          <w:szCs w:val="24"/>
        </w:rPr>
        <w:t xml:space="preserve">plementation Date: </w:t>
      </w:r>
      <w:r w:rsidRPr="0099395C">
        <w:rPr>
          <w:rFonts w:ascii="Arial Narrow" w:hAnsi="Arial Narrow" w:cs="Arial"/>
          <w:sz w:val="24"/>
          <w:szCs w:val="24"/>
        </w:rPr>
        <w:t>On or afte</w:t>
      </w:r>
      <w:r w:rsidR="00B618E1" w:rsidRPr="0099395C">
        <w:rPr>
          <w:rFonts w:ascii="Arial Narrow" w:hAnsi="Arial Narrow" w:cs="Arial"/>
          <w:sz w:val="24"/>
          <w:szCs w:val="24"/>
        </w:rPr>
        <w:t xml:space="preserve">r </w:t>
      </w:r>
      <w:r w:rsidR="0099395C" w:rsidRPr="0099395C">
        <w:rPr>
          <w:rFonts w:ascii="Arial Narrow" w:hAnsi="Arial Narrow" w:cs="Arial"/>
          <w:sz w:val="24"/>
          <w:szCs w:val="24"/>
        </w:rPr>
        <w:t>October 21</w:t>
      </w:r>
      <w:r w:rsidR="00B618E1" w:rsidRPr="0099395C">
        <w:rPr>
          <w:rFonts w:ascii="Arial Narrow" w:hAnsi="Arial Narrow" w:cs="Arial"/>
          <w:sz w:val="24"/>
          <w:szCs w:val="24"/>
        </w:rPr>
        <w:t>, 2026</w:t>
      </w:r>
    </w:p>
    <w:p w14:paraId="0CDA2AB8" w14:textId="77777777" w:rsidR="00744CC6" w:rsidRPr="0099395C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78C818C9" w14:textId="713F9B86" w:rsidR="004A1810" w:rsidRPr="0099395C" w:rsidRDefault="004A1810" w:rsidP="00E27E1A">
      <w:pPr>
        <w:jc w:val="both"/>
        <w:rPr>
          <w:rFonts w:ascii="Arial Narrow" w:hAnsi="Arial Narrow"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99395C">
        <w:rPr>
          <w:rFonts w:ascii="Arial Narrow" w:hAnsi="Arial Narrow" w:cs="Arial"/>
          <w:b/>
          <w:bCs/>
          <w:sz w:val="24"/>
          <w:szCs w:val="24"/>
        </w:rPr>
        <w:t>Description of Network Changes Planned:</w:t>
      </w:r>
    </w:p>
    <w:p w14:paraId="72361F58" w14:textId="654DE7F2" w:rsidR="00E43159" w:rsidRPr="0099395C" w:rsidRDefault="00CC1ED5" w:rsidP="00E27E1A">
      <w:pPr>
        <w:jc w:val="both"/>
        <w:rPr>
          <w:rFonts w:ascii="Arial Narrow" w:hAnsi="Arial Narrow"/>
          <w:sz w:val="24"/>
          <w:szCs w:val="24"/>
        </w:rPr>
      </w:pPr>
      <w:r w:rsidRPr="0099395C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99395C">
        <w:rPr>
          <w:rFonts w:ascii="Arial Narrow" w:hAnsi="Arial Narrow" w:cs="Arial"/>
          <w:sz w:val="24"/>
          <w:szCs w:val="24"/>
        </w:rPr>
        <w:t>California</w:t>
      </w:r>
      <w:r w:rsidR="00FD14FB" w:rsidRPr="0099395C">
        <w:rPr>
          <w:rFonts w:ascii="Arial Narrow" w:hAnsi="Arial Narrow" w:cs="Arial"/>
          <w:sz w:val="24"/>
          <w:szCs w:val="24"/>
        </w:rPr>
        <w:t xml:space="preserve"> (AT&amp;T California)</w:t>
      </w:r>
      <w:r w:rsidRPr="0099395C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E27E1A" w:rsidRPr="0099395C">
        <w:rPr>
          <w:rFonts w:ascii="Arial Narrow" w:hAnsi="Arial Narrow" w:cs="Arial"/>
          <w:sz w:val="24"/>
          <w:szCs w:val="24"/>
        </w:rPr>
        <w:t xml:space="preserve">intends to retire copper facilities </w:t>
      </w:r>
      <w:bookmarkStart w:id="4" w:name="_Hlk220063634"/>
      <w:r w:rsidR="00E27E1A" w:rsidRPr="0099395C">
        <w:rPr>
          <w:rFonts w:ascii="Arial Narrow" w:hAnsi="Arial Narrow" w:cs="Arial"/>
          <w:sz w:val="24"/>
          <w:szCs w:val="24"/>
        </w:rPr>
        <w:t>serving</w:t>
      </w:r>
      <w:r w:rsidR="00E27E1A" w:rsidRPr="0099395C">
        <w:rPr>
          <w:rFonts w:ascii="Arial Narrow" w:hAnsi="Arial Narrow"/>
          <w:sz w:val="24"/>
          <w:szCs w:val="24"/>
        </w:rPr>
        <w:t xml:space="preserve"> </w:t>
      </w:r>
      <w:r w:rsidR="00061D45" w:rsidRPr="0099395C">
        <w:rPr>
          <w:rFonts w:ascii="Arial Narrow" w:hAnsi="Arial Narrow"/>
          <w:sz w:val="24"/>
          <w:szCs w:val="24"/>
        </w:rPr>
        <w:t>D</w:t>
      </w:r>
      <w:r w:rsidR="00E27E1A" w:rsidRPr="0099395C">
        <w:rPr>
          <w:rFonts w:ascii="Arial Narrow" w:hAnsi="Arial Narrow"/>
          <w:sz w:val="24"/>
          <w:szCs w:val="24"/>
        </w:rPr>
        <w:t xml:space="preserve">istribution </w:t>
      </w:r>
      <w:r w:rsidR="00061D45" w:rsidRPr="0099395C">
        <w:rPr>
          <w:rFonts w:ascii="Arial Narrow" w:hAnsi="Arial Narrow"/>
          <w:sz w:val="24"/>
          <w:szCs w:val="24"/>
        </w:rPr>
        <w:t>A</w:t>
      </w:r>
      <w:r w:rsidR="00E27E1A" w:rsidRPr="0099395C">
        <w:rPr>
          <w:rFonts w:ascii="Arial Narrow" w:hAnsi="Arial Narrow"/>
          <w:sz w:val="24"/>
          <w:szCs w:val="24"/>
        </w:rPr>
        <w:t>rea</w:t>
      </w:r>
      <w:r w:rsidR="00D03676" w:rsidRPr="0099395C">
        <w:rPr>
          <w:rFonts w:ascii="Arial Narrow" w:hAnsi="Arial Narrow"/>
          <w:sz w:val="24"/>
          <w:szCs w:val="24"/>
        </w:rPr>
        <w:t>s</w:t>
      </w:r>
      <w:r w:rsidR="00E27E1A" w:rsidRPr="0099395C">
        <w:rPr>
          <w:rFonts w:ascii="Arial Narrow" w:hAnsi="Arial Narrow"/>
          <w:sz w:val="24"/>
          <w:szCs w:val="24"/>
        </w:rPr>
        <w:t xml:space="preserve"> (DA</w:t>
      </w:r>
      <w:r w:rsidR="00634099" w:rsidRPr="0099395C">
        <w:rPr>
          <w:rFonts w:ascii="Arial Narrow" w:hAnsi="Arial Narrow"/>
          <w:sz w:val="24"/>
          <w:szCs w:val="24"/>
        </w:rPr>
        <w:t>s</w:t>
      </w:r>
      <w:bookmarkEnd w:id="4"/>
      <w:r w:rsidR="0075514F" w:rsidRPr="0099395C">
        <w:rPr>
          <w:rFonts w:ascii="Arial Narrow" w:hAnsi="Arial Narrow"/>
          <w:sz w:val="24"/>
          <w:szCs w:val="24"/>
        </w:rPr>
        <w:t>)</w:t>
      </w:r>
      <w:r w:rsidR="00C30FF9" w:rsidRPr="0099395C">
        <w:rPr>
          <w:rFonts w:ascii="Arial Narrow" w:hAnsi="Arial Narrow"/>
          <w:sz w:val="24"/>
          <w:szCs w:val="24"/>
        </w:rPr>
        <w:t xml:space="preserve">: </w:t>
      </w:r>
    </w:p>
    <w:p w14:paraId="170188CA" w14:textId="77777777" w:rsidR="00E43159" w:rsidRPr="0099395C" w:rsidRDefault="00E43159" w:rsidP="00E27E1A">
      <w:pPr>
        <w:jc w:val="both"/>
        <w:rPr>
          <w:rFonts w:ascii="Arial Narrow" w:hAnsi="Arial Narrow"/>
          <w:sz w:val="24"/>
          <w:szCs w:val="24"/>
        </w:rPr>
      </w:pPr>
    </w:p>
    <w:p w14:paraId="7B4192AE" w14:textId="483658A7" w:rsidR="0012084B" w:rsidRPr="0099395C" w:rsidRDefault="0012084B" w:rsidP="000077B3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99395C">
        <w:rPr>
          <w:rFonts w:ascii="Arial Narrow" w:hAnsi="Arial Narrow"/>
          <w:sz w:val="24"/>
          <w:szCs w:val="24"/>
        </w:rPr>
        <w:t>(DA</w:t>
      </w:r>
      <w:r w:rsidR="0099395C" w:rsidRPr="0099395C">
        <w:rPr>
          <w:rFonts w:ascii="Arial Narrow" w:hAnsi="Arial Narrow"/>
          <w:sz w:val="24"/>
          <w:szCs w:val="24"/>
        </w:rPr>
        <w:t>S</w:t>
      </w:r>
      <w:r w:rsidRPr="0099395C">
        <w:rPr>
          <w:rFonts w:ascii="Arial Narrow" w:hAnsi="Arial Narrow"/>
          <w:sz w:val="24"/>
          <w:szCs w:val="24"/>
        </w:rPr>
        <w:t xml:space="preserve">) </w:t>
      </w:r>
      <w:r w:rsidR="0099395C" w:rsidRPr="0099395C">
        <w:rPr>
          <w:rFonts w:ascii="Arial Narrow" w:hAnsi="Arial Narrow"/>
          <w:sz w:val="24"/>
          <w:szCs w:val="24"/>
        </w:rPr>
        <w:t>110458 and 1104LC</w:t>
      </w:r>
      <w:r w:rsidR="00E628D6" w:rsidRPr="0099395C">
        <w:rPr>
          <w:rFonts w:ascii="Arial Narrow" w:hAnsi="Arial Narrow"/>
          <w:sz w:val="24"/>
          <w:szCs w:val="24"/>
        </w:rPr>
        <w:t xml:space="preserve"> in the</w:t>
      </w:r>
      <w:r w:rsidR="0099395C" w:rsidRPr="0099395C">
        <w:rPr>
          <w:rFonts w:ascii="Arial Narrow" w:hAnsi="Arial Narrow"/>
          <w:sz w:val="24"/>
          <w:szCs w:val="24"/>
        </w:rPr>
        <w:t xml:space="preserve"> Rampart</w:t>
      </w:r>
      <w:r w:rsidR="00E628D6" w:rsidRPr="0099395C">
        <w:rPr>
          <w:rFonts w:ascii="Arial Narrow" w:hAnsi="Arial Narrow"/>
          <w:sz w:val="24"/>
          <w:szCs w:val="24"/>
        </w:rPr>
        <w:t xml:space="preserve"> Wire Center (</w:t>
      </w:r>
      <w:r w:rsidR="0099395C" w:rsidRPr="0099395C">
        <w:rPr>
          <w:rFonts w:ascii="Arial Narrow" w:hAnsi="Arial Narrow"/>
          <w:sz w:val="24"/>
          <w:szCs w:val="24"/>
        </w:rPr>
        <w:t>LSANCA11</w:t>
      </w:r>
      <w:r w:rsidR="00E27E1A" w:rsidRPr="0099395C">
        <w:rPr>
          <w:rFonts w:ascii="Arial Narrow" w:hAnsi="Arial Narrow"/>
          <w:sz w:val="24"/>
          <w:szCs w:val="24"/>
        </w:rPr>
        <w:t>)</w:t>
      </w:r>
    </w:p>
    <w:p w14:paraId="41B0AF72" w14:textId="3FEC012B" w:rsidR="0061593E" w:rsidRPr="0099395C" w:rsidRDefault="00F0264D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99395C">
        <w:rPr>
          <w:rFonts w:ascii="Arial Narrow" w:hAnsi="Arial Narrow"/>
          <w:sz w:val="24"/>
          <w:szCs w:val="24"/>
        </w:rPr>
        <w:t>(DA</w:t>
      </w:r>
      <w:r w:rsidR="00F47ACB" w:rsidRPr="0099395C">
        <w:rPr>
          <w:rFonts w:ascii="Arial Narrow" w:hAnsi="Arial Narrow"/>
          <w:sz w:val="24"/>
          <w:szCs w:val="24"/>
        </w:rPr>
        <w:t>s</w:t>
      </w:r>
      <w:r w:rsidRPr="0099395C">
        <w:rPr>
          <w:rFonts w:ascii="Arial Narrow" w:hAnsi="Arial Narrow"/>
          <w:sz w:val="24"/>
          <w:szCs w:val="24"/>
        </w:rPr>
        <w:t>)</w:t>
      </w:r>
      <w:r w:rsidR="00FC3A66" w:rsidRPr="0099395C">
        <w:rPr>
          <w:rFonts w:ascii="Arial Narrow" w:hAnsi="Arial Narrow"/>
          <w:sz w:val="24"/>
          <w:szCs w:val="24"/>
        </w:rPr>
        <w:t xml:space="preserve"> </w:t>
      </w:r>
      <w:r w:rsidR="0099395C" w:rsidRPr="0099395C">
        <w:rPr>
          <w:rFonts w:ascii="Arial Narrow" w:hAnsi="Arial Narrow"/>
          <w:sz w:val="24"/>
          <w:szCs w:val="24"/>
        </w:rPr>
        <w:t>115651, 115702, 115803, 1104LA, 1156LA</w:t>
      </w:r>
      <w:r w:rsidR="00E628D6" w:rsidRPr="0099395C">
        <w:rPr>
          <w:rFonts w:ascii="Arial Narrow" w:hAnsi="Arial Narrow"/>
          <w:sz w:val="24"/>
          <w:szCs w:val="24"/>
        </w:rPr>
        <w:t xml:space="preserve"> and </w:t>
      </w:r>
      <w:r w:rsidR="0099395C" w:rsidRPr="0099395C">
        <w:rPr>
          <w:rFonts w:ascii="Arial Narrow" w:hAnsi="Arial Narrow"/>
          <w:sz w:val="24"/>
          <w:szCs w:val="24"/>
        </w:rPr>
        <w:t>1158LA</w:t>
      </w:r>
      <w:r w:rsidR="00FC3A66" w:rsidRPr="0099395C">
        <w:rPr>
          <w:rFonts w:ascii="Arial Narrow" w:hAnsi="Arial Narrow"/>
          <w:sz w:val="24"/>
          <w:szCs w:val="24"/>
        </w:rPr>
        <w:t xml:space="preserve"> in the</w:t>
      </w:r>
      <w:r w:rsidRPr="0099395C">
        <w:rPr>
          <w:rFonts w:ascii="Arial Narrow" w:hAnsi="Arial Narrow"/>
          <w:sz w:val="24"/>
          <w:szCs w:val="24"/>
        </w:rPr>
        <w:t xml:space="preserve"> </w:t>
      </w:r>
      <w:r w:rsidR="0099395C" w:rsidRPr="0099395C">
        <w:rPr>
          <w:rFonts w:ascii="Arial Narrow" w:hAnsi="Arial Narrow"/>
          <w:sz w:val="24"/>
          <w:szCs w:val="24"/>
        </w:rPr>
        <w:t>Lankershim</w:t>
      </w:r>
      <w:r w:rsidR="00AB1101" w:rsidRPr="0099395C">
        <w:rPr>
          <w:rFonts w:ascii="Arial Narrow" w:hAnsi="Arial Narrow"/>
          <w:sz w:val="24"/>
          <w:szCs w:val="24"/>
        </w:rPr>
        <w:t xml:space="preserve"> Wire Center (</w:t>
      </w:r>
      <w:r w:rsidR="0099395C" w:rsidRPr="0099395C">
        <w:rPr>
          <w:rFonts w:ascii="Arial Narrow" w:hAnsi="Arial Narrow"/>
          <w:sz w:val="24"/>
          <w:szCs w:val="24"/>
        </w:rPr>
        <w:t>NHWDCA01</w:t>
      </w:r>
      <w:r w:rsidR="00AB1101" w:rsidRPr="0099395C">
        <w:rPr>
          <w:rFonts w:ascii="Arial Narrow" w:hAnsi="Arial Narrow"/>
          <w:sz w:val="24"/>
          <w:szCs w:val="24"/>
        </w:rPr>
        <w:t>)</w:t>
      </w:r>
      <w:r w:rsidR="0004002D" w:rsidRPr="0099395C">
        <w:rPr>
          <w:rFonts w:ascii="Arial Narrow" w:hAnsi="Arial Narrow"/>
          <w:sz w:val="24"/>
          <w:szCs w:val="24"/>
        </w:rPr>
        <w:t xml:space="preserve"> </w:t>
      </w:r>
    </w:p>
    <w:p w14:paraId="28F444B0" w14:textId="77777777" w:rsidR="0061593E" w:rsidRPr="0099395C" w:rsidRDefault="0061593E" w:rsidP="0061593E">
      <w:pPr>
        <w:pStyle w:val="ListParagraph"/>
        <w:jc w:val="both"/>
        <w:rPr>
          <w:rFonts w:ascii="Arial Narrow" w:hAnsi="Arial Narrow" w:cs="Arial"/>
          <w:sz w:val="24"/>
          <w:szCs w:val="24"/>
        </w:rPr>
      </w:pPr>
    </w:p>
    <w:p w14:paraId="30E997CC" w14:textId="2F046A84" w:rsidR="00E27E1A" w:rsidRPr="0099395C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99395C">
        <w:rPr>
          <w:rFonts w:ascii="Arial Narrow" w:hAnsi="Arial Narrow"/>
          <w:sz w:val="24"/>
          <w:szCs w:val="24"/>
        </w:rPr>
        <w:t xml:space="preserve">On numerous occasions, thieves have stolen copper </w:t>
      </w:r>
      <w:r w:rsidR="004A6487" w:rsidRPr="0099395C">
        <w:rPr>
          <w:rFonts w:ascii="Arial Narrow" w:hAnsi="Arial Narrow"/>
          <w:sz w:val="24"/>
          <w:szCs w:val="24"/>
        </w:rPr>
        <w:t>cables</w:t>
      </w:r>
      <w:r w:rsidRPr="0099395C">
        <w:rPr>
          <w:rFonts w:ascii="Arial Narrow" w:hAnsi="Arial Narrow"/>
          <w:sz w:val="24"/>
          <w:szCs w:val="24"/>
        </w:rPr>
        <w:t xml:space="preserve"> serving </w:t>
      </w:r>
      <w:r w:rsidR="004A6487" w:rsidRPr="0099395C">
        <w:rPr>
          <w:rFonts w:ascii="Arial Narrow" w:hAnsi="Arial Narrow"/>
          <w:sz w:val="24"/>
          <w:szCs w:val="24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99395C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450219B" w:rsidR="00E27E1A" w:rsidRPr="0099395C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99395C">
        <w:rPr>
          <w:rFonts w:ascii="Arial Narrow" w:hAnsi="Arial Narrow"/>
          <w:sz w:val="24"/>
          <w:szCs w:val="24"/>
        </w:rPr>
        <w:t xml:space="preserve">Rather than continuing to replace stolen copper cables serving </w:t>
      </w:r>
      <w:r w:rsidR="009A657D" w:rsidRPr="0099395C">
        <w:rPr>
          <w:rFonts w:ascii="Arial Narrow" w:hAnsi="Arial Narrow"/>
          <w:sz w:val="24"/>
          <w:szCs w:val="24"/>
        </w:rPr>
        <w:t>these</w:t>
      </w:r>
      <w:r w:rsidRPr="0099395C">
        <w:rPr>
          <w:rFonts w:ascii="Arial Narrow" w:hAnsi="Arial Narrow"/>
          <w:sz w:val="24"/>
          <w:szCs w:val="24"/>
        </w:rPr>
        <w:t xml:space="preserve"> DA</w:t>
      </w:r>
      <w:r w:rsidR="002F7A1B" w:rsidRPr="0099395C">
        <w:rPr>
          <w:rFonts w:ascii="Arial Narrow" w:hAnsi="Arial Narrow"/>
          <w:sz w:val="24"/>
          <w:szCs w:val="24"/>
        </w:rPr>
        <w:t>s</w:t>
      </w:r>
      <w:r w:rsidRPr="0099395C">
        <w:rPr>
          <w:rFonts w:ascii="Arial Narrow" w:hAnsi="Arial Narrow"/>
          <w:sz w:val="24"/>
          <w:szCs w:val="24"/>
        </w:rPr>
        <w:t xml:space="preserve">, </w:t>
      </w:r>
      <w:r w:rsidR="00E27E1A" w:rsidRPr="0099395C">
        <w:rPr>
          <w:rFonts w:ascii="Arial Narrow" w:hAnsi="Arial Narrow"/>
          <w:sz w:val="24"/>
          <w:szCs w:val="24"/>
        </w:rPr>
        <w:t xml:space="preserve">AT&amp;T </w:t>
      </w:r>
      <w:r w:rsidR="0054117E" w:rsidRPr="0099395C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99395C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99395C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99395C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99395C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182D05D" w14:textId="3C8CEE14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  <w:r w:rsidRPr="0099395C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99395C">
        <w:rPr>
          <w:rFonts w:ascii="Arial Narrow" w:hAnsi="Arial Narrow" w:cs="Arial"/>
          <w:sz w:val="24"/>
          <w:szCs w:val="24"/>
        </w:rPr>
        <w:t>in</w:t>
      </w:r>
      <w:r w:rsidRPr="0099395C">
        <w:rPr>
          <w:rFonts w:ascii="Arial Narrow" w:hAnsi="Arial Narrow" w:cs="Arial"/>
          <w:sz w:val="24"/>
          <w:szCs w:val="24"/>
        </w:rPr>
        <w:t xml:space="preserve"> </w:t>
      </w:r>
      <w:r w:rsidR="00CB3F93" w:rsidRPr="0099395C">
        <w:rPr>
          <w:rFonts w:ascii="Arial Narrow" w:hAnsi="Arial Narrow" w:cs="Arial"/>
          <w:sz w:val="24"/>
          <w:szCs w:val="24"/>
        </w:rPr>
        <w:t>these</w:t>
      </w:r>
      <w:r w:rsidRPr="0099395C">
        <w:rPr>
          <w:rFonts w:ascii="Arial Narrow" w:hAnsi="Arial Narrow" w:cs="Arial"/>
          <w:sz w:val="24"/>
          <w:szCs w:val="24"/>
        </w:rPr>
        <w:t xml:space="preserve"> DA</w:t>
      </w:r>
      <w:r w:rsidR="00CB3F93" w:rsidRPr="0099395C">
        <w:rPr>
          <w:rFonts w:ascii="Arial Narrow" w:hAnsi="Arial Narrow" w:cs="Arial"/>
          <w:sz w:val="24"/>
          <w:szCs w:val="24"/>
        </w:rPr>
        <w:t>s</w:t>
      </w:r>
      <w:r w:rsidRPr="0099395C">
        <w:rPr>
          <w:rFonts w:ascii="Arial Narrow" w:hAnsi="Arial Narrow" w:cs="Arial"/>
          <w:sz w:val="24"/>
          <w:szCs w:val="24"/>
        </w:rPr>
        <w:t xml:space="preserve">. Currently, </w:t>
      </w:r>
      <w:r w:rsidR="00CC1ED5" w:rsidRPr="0099395C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99395C">
        <w:rPr>
          <w:rFonts w:ascii="Arial Narrow" w:hAnsi="Arial Narrow" w:cs="Arial"/>
          <w:sz w:val="24"/>
          <w:szCs w:val="24"/>
        </w:rPr>
        <w:t>California’s records</w:t>
      </w:r>
      <w:r w:rsidRPr="0099395C">
        <w:rPr>
          <w:rFonts w:ascii="Arial Narrow" w:hAnsi="Arial Narrow" w:cs="Arial"/>
          <w:sz w:val="24"/>
          <w:szCs w:val="24"/>
        </w:rPr>
        <w:t xml:space="preserve"> indicate</w:t>
      </w:r>
      <w:r w:rsidRPr="00091F7B">
        <w:rPr>
          <w:rFonts w:ascii="Arial Narrow" w:hAnsi="Arial Narrow" w:cs="Arial"/>
          <w:sz w:val="24"/>
          <w:szCs w:val="24"/>
        </w:rPr>
        <w:t xml:space="preserve"> a </w:t>
      </w:r>
      <w:r w:rsidRPr="00635E3D">
        <w:rPr>
          <w:rFonts w:ascii="Arial Narrow" w:hAnsi="Arial Narrow" w:cs="Arial"/>
          <w:sz w:val="24"/>
          <w:szCs w:val="24"/>
        </w:rPr>
        <w:t xml:space="preserve">total of </w:t>
      </w:r>
      <w:r w:rsidR="0099395C">
        <w:rPr>
          <w:rFonts w:ascii="Arial Narrow" w:hAnsi="Arial Narrow" w:cs="Arial"/>
          <w:sz w:val="24"/>
          <w:szCs w:val="24"/>
        </w:rPr>
        <w:t>46</w:t>
      </w:r>
      <w:r w:rsidR="00D445E1" w:rsidRPr="00635E3D">
        <w:rPr>
          <w:rFonts w:ascii="Arial Narrow" w:hAnsi="Arial Narrow" w:cs="Arial"/>
          <w:sz w:val="24"/>
          <w:szCs w:val="24"/>
        </w:rPr>
        <w:t xml:space="preserve"> </w:t>
      </w:r>
      <w:r w:rsidR="00FE67C6" w:rsidRPr="00635E3D">
        <w:rPr>
          <w:rFonts w:ascii="Arial Narrow" w:hAnsi="Arial Narrow" w:cs="Arial"/>
          <w:sz w:val="24"/>
          <w:szCs w:val="24"/>
        </w:rPr>
        <w:t>assigned</w:t>
      </w:r>
      <w:r w:rsidRPr="00635E3D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635E3D">
        <w:rPr>
          <w:rFonts w:ascii="Arial Narrow" w:hAnsi="Arial Narrow" w:cs="Arial"/>
          <w:sz w:val="24"/>
          <w:szCs w:val="24"/>
        </w:rPr>
        <w:t xml:space="preserve"> </w:t>
      </w:r>
      <w:r w:rsidR="0099395C">
        <w:rPr>
          <w:rFonts w:ascii="Arial Narrow" w:hAnsi="Arial Narrow" w:cs="Arial"/>
          <w:sz w:val="24"/>
          <w:szCs w:val="24"/>
        </w:rPr>
        <w:t>two</w:t>
      </w:r>
      <w:r w:rsidR="00955935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 xml:space="preserve">of which </w:t>
      </w:r>
      <w:r w:rsidR="00D64D49" w:rsidRPr="00635E3D">
        <w:rPr>
          <w:rFonts w:ascii="Arial Narrow" w:hAnsi="Arial Narrow" w:cs="Arial"/>
          <w:sz w:val="24"/>
          <w:szCs w:val="24"/>
        </w:rPr>
        <w:t>are</w:t>
      </w:r>
      <w:r w:rsidR="003C343A" w:rsidRPr="00635E3D">
        <w:rPr>
          <w:rFonts w:ascii="Arial Narrow" w:hAnsi="Arial Narrow" w:cs="Arial"/>
          <w:sz w:val="24"/>
          <w:szCs w:val="24"/>
        </w:rPr>
        <w:t xml:space="preserve"> </w:t>
      </w:r>
      <w:r w:rsidRPr="00635E3D">
        <w:rPr>
          <w:rFonts w:ascii="Arial Narrow" w:hAnsi="Arial Narrow" w:cs="Arial"/>
          <w:sz w:val="24"/>
          <w:szCs w:val="24"/>
        </w:rPr>
        <w:t xml:space="preserve">competitive carrier </w:t>
      </w:r>
      <w:r w:rsidR="004612FF" w:rsidRPr="00635E3D">
        <w:rPr>
          <w:rFonts w:ascii="Arial Narrow" w:hAnsi="Arial Narrow" w:cs="Arial"/>
          <w:sz w:val="24"/>
          <w:szCs w:val="24"/>
        </w:rPr>
        <w:t>circuit</w:t>
      </w:r>
      <w:r w:rsidR="00A86CD3" w:rsidRPr="00635E3D">
        <w:rPr>
          <w:rFonts w:ascii="Arial Narrow" w:hAnsi="Arial Narrow" w:cs="Arial"/>
          <w:sz w:val="24"/>
          <w:szCs w:val="24"/>
        </w:rPr>
        <w:t>s</w:t>
      </w:r>
      <w:r w:rsidRPr="00635E3D">
        <w:rPr>
          <w:rFonts w:ascii="Arial Narrow" w:hAnsi="Arial Narrow" w:cs="Arial"/>
          <w:sz w:val="24"/>
          <w:szCs w:val="24"/>
        </w:rPr>
        <w:t>, affected by</w:t>
      </w:r>
      <w:r w:rsidRPr="00091F7B">
        <w:rPr>
          <w:rFonts w:ascii="Arial Narrow" w:hAnsi="Arial Narrow" w:cs="Arial"/>
          <w:sz w:val="24"/>
          <w:szCs w:val="24"/>
        </w:rPr>
        <w:t xml:space="preserve"> this network change</w:t>
      </w:r>
      <w:bookmarkEnd w:id="0"/>
      <w:bookmarkEnd w:id="1"/>
      <w:r w:rsidR="00D043B9" w:rsidRPr="00091F7B">
        <w:rPr>
          <w:rFonts w:ascii="Arial Narrow" w:hAnsi="Arial Narrow" w:cs="Arial"/>
          <w:sz w:val="24"/>
          <w:szCs w:val="24"/>
        </w:rPr>
        <w:t>.</w:t>
      </w:r>
      <w:r w:rsidR="00C50AC5" w:rsidRPr="00091F7B">
        <w:rPr>
          <w:rFonts w:ascii="Arial Narrow" w:hAnsi="Arial Narrow" w:cs="Arial"/>
          <w:sz w:val="24"/>
          <w:szCs w:val="24"/>
        </w:rPr>
        <w:t xml:space="preserve"> </w:t>
      </w:r>
      <w:r w:rsidR="00E628D6" w:rsidRPr="00E628D6">
        <w:rPr>
          <w:rFonts w:ascii="Arial Narrow" w:hAnsi="Arial Narrow" w:cs="Arial"/>
          <w:sz w:val="24"/>
          <w:szCs w:val="24"/>
        </w:rPr>
        <w:t>Notices will be sent to the affected carriers to make alternative arrangements.</w:t>
      </w:r>
    </w:p>
    <w:bookmarkEnd w:id="2"/>
    <w:p w14:paraId="3A994A83" w14:textId="77777777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5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5"/>
    </w:p>
    <w:p w14:paraId="41416576" w14:textId="0E71C81E" w:rsidR="004A1AC3" w:rsidRPr="00091F7B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9E01BB5" w14:textId="08070C3A" w:rsidR="00EB30F5" w:rsidRPr="00091F7B" w:rsidRDefault="0099395C" w:rsidP="00EB30F5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18" w:dyaOrig="1000" w14:anchorId="116CC7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2" o:title=""/>
          </v:shape>
          <o:OLEObject Type="Embed" ProgID="Excel.Sheet.12" ShapeID="_x0000_i1025" DrawAspect="Icon" ObjectID="_1843713578" r:id="rId13"/>
        </w:object>
      </w:r>
    </w:p>
    <w:p w14:paraId="3EF99E1E" w14:textId="569B3A6B" w:rsidR="00EB30F5" w:rsidRPr="00091F7B" w:rsidRDefault="00EB30F5" w:rsidP="00EB30F5">
      <w:pPr>
        <w:rPr>
          <w:rFonts w:ascii="Arial Narrow" w:hAnsi="Arial Narrow" w:cs="Arial"/>
          <w:sz w:val="24"/>
          <w:szCs w:val="24"/>
        </w:rPr>
      </w:pPr>
    </w:p>
    <w:sectPr w:rsidR="00EB30F5" w:rsidRPr="00091F7B" w:rsidSect="00A47FC4">
      <w:footerReference w:type="default" r:id="rId14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F1761" w14:textId="77777777" w:rsidR="00651F99" w:rsidRDefault="00651F99">
      <w:r>
        <w:separator/>
      </w:r>
    </w:p>
  </w:endnote>
  <w:endnote w:type="continuationSeparator" w:id="0">
    <w:p w14:paraId="74FFE48E" w14:textId="77777777" w:rsidR="00651F99" w:rsidRDefault="00651F99">
      <w:r>
        <w:continuationSeparator/>
      </w:r>
    </w:p>
  </w:endnote>
  <w:endnote w:type="continuationNotice" w:id="1">
    <w:p w14:paraId="6EE0234D" w14:textId="77777777" w:rsidR="00651F99" w:rsidRDefault="00651F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6AF455AE" w:rsidR="001810BB" w:rsidRDefault="001810BB">
    <w:pPr>
      <w:pStyle w:val="Footer"/>
    </w:pPr>
    <w:r w:rsidRPr="00C26F66">
      <w:t>RENT EVENT</w:t>
    </w:r>
    <w:r w:rsidR="00E628D6">
      <w:t>S</w:t>
    </w:r>
    <w:r w:rsidRPr="00C26F66">
      <w:t>:</w:t>
    </w:r>
    <w:r w:rsidR="00DF1B54" w:rsidRPr="00C26F66">
      <w:t xml:space="preserve"> </w:t>
    </w:r>
    <w:r w:rsidR="0099395C" w:rsidRPr="0099395C">
      <w:t>28321, 28322, 28323, 28324, 28325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C1D53" w14:textId="77777777" w:rsidR="00651F99" w:rsidRDefault="00651F99">
      <w:r>
        <w:separator/>
      </w:r>
    </w:p>
  </w:footnote>
  <w:footnote w:type="continuationSeparator" w:id="0">
    <w:p w14:paraId="35B9CAA8" w14:textId="77777777" w:rsidR="00651F99" w:rsidRDefault="00651F99">
      <w:r>
        <w:continuationSeparator/>
      </w:r>
    </w:p>
  </w:footnote>
  <w:footnote w:type="continuationNotice" w:id="1">
    <w:p w14:paraId="28C208C4" w14:textId="77777777" w:rsidR="00651F99" w:rsidRDefault="00651F9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504F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1347"/>
    <w:rsid w:val="00032271"/>
    <w:rsid w:val="000323D5"/>
    <w:rsid w:val="00035D89"/>
    <w:rsid w:val="0004002D"/>
    <w:rsid w:val="00040C87"/>
    <w:rsid w:val="00041B91"/>
    <w:rsid w:val="00042313"/>
    <w:rsid w:val="00042669"/>
    <w:rsid w:val="0004390D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70B46"/>
    <w:rsid w:val="00072754"/>
    <w:rsid w:val="00073FFA"/>
    <w:rsid w:val="0007597A"/>
    <w:rsid w:val="00076E6F"/>
    <w:rsid w:val="00076FE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3BCD"/>
    <w:rsid w:val="000C4FA9"/>
    <w:rsid w:val="000C6D84"/>
    <w:rsid w:val="000C7A7A"/>
    <w:rsid w:val="000D0014"/>
    <w:rsid w:val="000D07C4"/>
    <w:rsid w:val="000D0CE4"/>
    <w:rsid w:val="000D3950"/>
    <w:rsid w:val="000D40FA"/>
    <w:rsid w:val="000D528C"/>
    <w:rsid w:val="000D566B"/>
    <w:rsid w:val="000E4ED8"/>
    <w:rsid w:val="000F1300"/>
    <w:rsid w:val="000F2511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7B94"/>
    <w:rsid w:val="00142324"/>
    <w:rsid w:val="00145958"/>
    <w:rsid w:val="00145AEE"/>
    <w:rsid w:val="00145D93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90F74"/>
    <w:rsid w:val="00191767"/>
    <w:rsid w:val="0019251E"/>
    <w:rsid w:val="00193E77"/>
    <w:rsid w:val="00195099"/>
    <w:rsid w:val="00195372"/>
    <w:rsid w:val="001955B4"/>
    <w:rsid w:val="001978BD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C154B"/>
    <w:rsid w:val="001C4E41"/>
    <w:rsid w:val="001C5A7B"/>
    <w:rsid w:val="001C618C"/>
    <w:rsid w:val="001D02FB"/>
    <w:rsid w:val="001D14F0"/>
    <w:rsid w:val="001D322A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382B"/>
    <w:rsid w:val="0023402D"/>
    <w:rsid w:val="00235B7A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92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4973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40173"/>
    <w:rsid w:val="00340584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CF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69BB"/>
    <w:rsid w:val="004370C4"/>
    <w:rsid w:val="004418E4"/>
    <w:rsid w:val="00442E03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832D3"/>
    <w:rsid w:val="00484A4C"/>
    <w:rsid w:val="00491A19"/>
    <w:rsid w:val="00491E87"/>
    <w:rsid w:val="00492214"/>
    <w:rsid w:val="0049406C"/>
    <w:rsid w:val="00494B08"/>
    <w:rsid w:val="004976B2"/>
    <w:rsid w:val="004A0F58"/>
    <w:rsid w:val="004A101D"/>
    <w:rsid w:val="004A1810"/>
    <w:rsid w:val="004A1AC3"/>
    <w:rsid w:val="004A50E3"/>
    <w:rsid w:val="004A51AF"/>
    <w:rsid w:val="004A6487"/>
    <w:rsid w:val="004B3221"/>
    <w:rsid w:val="004B7426"/>
    <w:rsid w:val="004B7698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1368"/>
    <w:rsid w:val="004E14E3"/>
    <w:rsid w:val="004E6310"/>
    <w:rsid w:val="004F1E0B"/>
    <w:rsid w:val="00502DB6"/>
    <w:rsid w:val="00502E64"/>
    <w:rsid w:val="00502ECA"/>
    <w:rsid w:val="0050347D"/>
    <w:rsid w:val="0050369F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E4835"/>
    <w:rsid w:val="005F2BDF"/>
    <w:rsid w:val="005F475E"/>
    <w:rsid w:val="005F56A1"/>
    <w:rsid w:val="005F5B92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E3D"/>
    <w:rsid w:val="00642093"/>
    <w:rsid w:val="0064224B"/>
    <w:rsid w:val="00643966"/>
    <w:rsid w:val="00644310"/>
    <w:rsid w:val="0064553C"/>
    <w:rsid w:val="00646DDF"/>
    <w:rsid w:val="00651F99"/>
    <w:rsid w:val="00656B20"/>
    <w:rsid w:val="0066014C"/>
    <w:rsid w:val="006620CF"/>
    <w:rsid w:val="006631CD"/>
    <w:rsid w:val="006648F5"/>
    <w:rsid w:val="00667FB9"/>
    <w:rsid w:val="0067065B"/>
    <w:rsid w:val="0067117D"/>
    <w:rsid w:val="00671865"/>
    <w:rsid w:val="00672719"/>
    <w:rsid w:val="00673214"/>
    <w:rsid w:val="00673B64"/>
    <w:rsid w:val="0067532B"/>
    <w:rsid w:val="006768E4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2C37"/>
    <w:rsid w:val="006B4864"/>
    <w:rsid w:val="006B6CE1"/>
    <w:rsid w:val="006B7F99"/>
    <w:rsid w:val="006C38E9"/>
    <w:rsid w:val="006D0567"/>
    <w:rsid w:val="006D2485"/>
    <w:rsid w:val="006D2576"/>
    <w:rsid w:val="006D3FDB"/>
    <w:rsid w:val="006D68AE"/>
    <w:rsid w:val="006D69AD"/>
    <w:rsid w:val="006E2C01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181A"/>
    <w:rsid w:val="007132BE"/>
    <w:rsid w:val="00722871"/>
    <w:rsid w:val="00730BC6"/>
    <w:rsid w:val="00731685"/>
    <w:rsid w:val="0073323A"/>
    <w:rsid w:val="00740141"/>
    <w:rsid w:val="00741478"/>
    <w:rsid w:val="0074387C"/>
    <w:rsid w:val="00744534"/>
    <w:rsid w:val="00744CC6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C8F"/>
    <w:rsid w:val="007751C5"/>
    <w:rsid w:val="0077567E"/>
    <w:rsid w:val="00777C51"/>
    <w:rsid w:val="00780686"/>
    <w:rsid w:val="007820B5"/>
    <w:rsid w:val="00783E02"/>
    <w:rsid w:val="0078532E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2DCC"/>
    <w:rsid w:val="007A31F1"/>
    <w:rsid w:val="007A5BA3"/>
    <w:rsid w:val="007B1E72"/>
    <w:rsid w:val="007B3955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182F"/>
    <w:rsid w:val="00843090"/>
    <w:rsid w:val="00844622"/>
    <w:rsid w:val="00844746"/>
    <w:rsid w:val="00844ED8"/>
    <w:rsid w:val="0085606A"/>
    <w:rsid w:val="008602D2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9067B"/>
    <w:rsid w:val="008938D2"/>
    <w:rsid w:val="00894111"/>
    <w:rsid w:val="0089708B"/>
    <w:rsid w:val="00897E20"/>
    <w:rsid w:val="008A7091"/>
    <w:rsid w:val="008B0605"/>
    <w:rsid w:val="008B0941"/>
    <w:rsid w:val="008B3028"/>
    <w:rsid w:val="008B35AC"/>
    <w:rsid w:val="008B404E"/>
    <w:rsid w:val="008B42FA"/>
    <w:rsid w:val="008C5BF9"/>
    <w:rsid w:val="008D0182"/>
    <w:rsid w:val="008D0464"/>
    <w:rsid w:val="008D127E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9041B3"/>
    <w:rsid w:val="009122B6"/>
    <w:rsid w:val="00913627"/>
    <w:rsid w:val="009140E1"/>
    <w:rsid w:val="00914528"/>
    <w:rsid w:val="00915B98"/>
    <w:rsid w:val="0092112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94D"/>
    <w:rsid w:val="00943934"/>
    <w:rsid w:val="009442F0"/>
    <w:rsid w:val="009443DD"/>
    <w:rsid w:val="00945361"/>
    <w:rsid w:val="0094679B"/>
    <w:rsid w:val="009476A2"/>
    <w:rsid w:val="009500CF"/>
    <w:rsid w:val="00951BF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395C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45EF"/>
    <w:rsid w:val="009B4E0B"/>
    <w:rsid w:val="009B5005"/>
    <w:rsid w:val="009B5F32"/>
    <w:rsid w:val="009B6530"/>
    <w:rsid w:val="009C25F3"/>
    <w:rsid w:val="009C65E8"/>
    <w:rsid w:val="009C771E"/>
    <w:rsid w:val="009D0F92"/>
    <w:rsid w:val="009D24F3"/>
    <w:rsid w:val="009D2C81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394C"/>
    <w:rsid w:val="00A03B18"/>
    <w:rsid w:val="00A048D1"/>
    <w:rsid w:val="00A04F42"/>
    <w:rsid w:val="00A0740B"/>
    <w:rsid w:val="00A07E41"/>
    <w:rsid w:val="00A11A23"/>
    <w:rsid w:val="00A12416"/>
    <w:rsid w:val="00A16845"/>
    <w:rsid w:val="00A20418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58E"/>
    <w:rsid w:val="00A368CE"/>
    <w:rsid w:val="00A4316C"/>
    <w:rsid w:val="00A468F9"/>
    <w:rsid w:val="00A47FC4"/>
    <w:rsid w:val="00A50985"/>
    <w:rsid w:val="00A50E48"/>
    <w:rsid w:val="00A51691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3D16"/>
    <w:rsid w:val="00A841D9"/>
    <w:rsid w:val="00A86CD3"/>
    <w:rsid w:val="00A86E0B"/>
    <w:rsid w:val="00A875B8"/>
    <w:rsid w:val="00A87C26"/>
    <w:rsid w:val="00A91390"/>
    <w:rsid w:val="00A92CA3"/>
    <w:rsid w:val="00A94B2B"/>
    <w:rsid w:val="00A95241"/>
    <w:rsid w:val="00A96DB7"/>
    <w:rsid w:val="00AA024E"/>
    <w:rsid w:val="00AA0AE3"/>
    <w:rsid w:val="00AA38B5"/>
    <w:rsid w:val="00AA5130"/>
    <w:rsid w:val="00AA5ACD"/>
    <w:rsid w:val="00AA77A1"/>
    <w:rsid w:val="00AB0152"/>
    <w:rsid w:val="00AB1101"/>
    <w:rsid w:val="00AB1FD0"/>
    <w:rsid w:val="00AB78A8"/>
    <w:rsid w:val="00AB7A2C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13A"/>
    <w:rsid w:val="00AD6EB8"/>
    <w:rsid w:val="00AD714A"/>
    <w:rsid w:val="00AE0264"/>
    <w:rsid w:val="00AE4900"/>
    <w:rsid w:val="00AE6F32"/>
    <w:rsid w:val="00AF0738"/>
    <w:rsid w:val="00AF0D44"/>
    <w:rsid w:val="00AF4AA5"/>
    <w:rsid w:val="00AF5768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DC2"/>
    <w:rsid w:val="00B34D93"/>
    <w:rsid w:val="00B35333"/>
    <w:rsid w:val="00B3797B"/>
    <w:rsid w:val="00B41767"/>
    <w:rsid w:val="00B42F3F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E1"/>
    <w:rsid w:val="00B63F35"/>
    <w:rsid w:val="00B646DF"/>
    <w:rsid w:val="00B65BA4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62BF"/>
    <w:rsid w:val="00BA703E"/>
    <w:rsid w:val="00BB0850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5E7"/>
    <w:rsid w:val="00BE25CD"/>
    <w:rsid w:val="00BE2CEE"/>
    <w:rsid w:val="00BE5098"/>
    <w:rsid w:val="00BF0F3E"/>
    <w:rsid w:val="00BF5FAD"/>
    <w:rsid w:val="00C003D3"/>
    <w:rsid w:val="00C006AD"/>
    <w:rsid w:val="00C009F7"/>
    <w:rsid w:val="00C00D18"/>
    <w:rsid w:val="00C05158"/>
    <w:rsid w:val="00C2099A"/>
    <w:rsid w:val="00C2177F"/>
    <w:rsid w:val="00C21AAA"/>
    <w:rsid w:val="00C21FFA"/>
    <w:rsid w:val="00C26CC3"/>
    <w:rsid w:val="00C26F66"/>
    <w:rsid w:val="00C30FF9"/>
    <w:rsid w:val="00C313FA"/>
    <w:rsid w:val="00C339DB"/>
    <w:rsid w:val="00C33ACF"/>
    <w:rsid w:val="00C33EC5"/>
    <w:rsid w:val="00C4099B"/>
    <w:rsid w:val="00C429C7"/>
    <w:rsid w:val="00C42F7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8AB"/>
    <w:rsid w:val="00C94035"/>
    <w:rsid w:val="00C9601D"/>
    <w:rsid w:val="00C96A56"/>
    <w:rsid w:val="00C974A3"/>
    <w:rsid w:val="00CA46F2"/>
    <w:rsid w:val="00CB1358"/>
    <w:rsid w:val="00CB1D49"/>
    <w:rsid w:val="00CB2F9B"/>
    <w:rsid w:val="00CB3F93"/>
    <w:rsid w:val="00CB5A0B"/>
    <w:rsid w:val="00CB779C"/>
    <w:rsid w:val="00CC0D0E"/>
    <w:rsid w:val="00CC1ED5"/>
    <w:rsid w:val="00CC2257"/>
    <w:rsid w:val="00CC707D"/>
    <w:rsid w:val="00CC77F6"/>
    <w:rsid w:val="00CC7AB4"/>
    <w:rsid w:val="00CD0C31"/>
    <w:rsid w:val="00CD32C6"/>
    <w:rsid w:val="00CD4442"/>
    <w:rsid w:val="00CD4515"/>
    <w:rsid w:val="00CE16D3"/>
    <w:rsid w:val="00CE3764"/>
    <w:rsid w:val="00CE73BA"/>
    <w:rsid w:val="00CE7DF0"/>
    <w:rsid w:val="00CF1F10"/>
    <w:rsid w:val="00CF33A5"/>
    <w:rsid w:val="00CF36F7"/>
    <w:rsid w:val="00CF5B8C"/>
    <w:rsid w:val="00CF6EEE"/>
    <w:rsid w:val="00CF7C3C"/>
    <w:rsid w:val="00D0035B"/>
    <w:rsid w:val="00D00786"/>
    <w:rsid w:val="00D03676"/>
    <w:rsid w:val="00D043B9"/>
    <w:rsid w:val="00D05C6C"/>
    <w:rsid w:val="00D0784D"/>
    <w:rsid w:val="00D07C8C"/>
    <w:rsid w:val="00D147A7"/>
    <w:rsid w:val="00D149D4"/>
    <w:rsid w:val="00D14F8E"/>
    <w:rsid w:val="00D154DD"/>
    <w:rsid w:val="00D20739"/>
    <w:rsid w:val="00D20771"/>
    <w:rsid w:val="00D26037"/>
    <w:rsid w:val="00D2662C"/>
    <w:rsid w:val="00D31F51"/>
    <w:rsid w:val="00D330C2"/>
    <w:rsid w:val="00D40070"/>
    <w:rsid w:val="00D413E0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4A94"/>
    <w:rsid w:val="00D64D49"/>
    <w:rsid w:val="00D6744A"/>
    <w:rsid w:val="00D715A1"/>
    <w:rsid w:val="00D72D8B"/>
    <w:rsid w:val="00D73618"/>
    <w:rsid w:val="00D73E06"/>
    <w:rsid w:val="00D74C47"/>
    <w:rsid w:val="00D75746"/>
    <w:rsid w:val="00D769BA"/>
    <w:rsid w:val="00D7716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D99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4103E"/>
    <w:rsid w:val="00E42534"/>
    <w:rsid w:val="00E43159"/>
    <w:rsid w:val="00E54438"/>
    <w:rsid w:val="00E54FF0"/>
    <w:rsid w:val="00E5544F"/>
    <w:rsid w:val="00E5582D"/>
    <w:rsid w:val="00E571AE"/>
    <w:rsid w:val="00E619D5"/>
    <w:rsid w:val="00E61E00"/>
    <w:rsid w:val="00E628D6"/>
    <w:rsid w:val="00E629F5"/>
    <w:rsid w:val="00E634F1"/>
    <w:rsid w:val="00E650AF"/>
    <w:rsid w:val="00E6659D"/>
    <w:rsid w:val="00E67056"/>
    <w:rsid w:val="00E67A0B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C79"/>
    <w:rsid w:val="00EE4662"/>
    <w:rsid w:val="00EE4CD1"/>
    <w:rsid w:val="00EE5F48"/>
    <w:rsid w:val="00EE7C06"/>
    <w:rsid w:val="00EF0378"/>
    <w:rsid w:val="00EF405B"/>
    <w:rsid w:val="00EF681E"/>
    <w:rsid w:val="00F00CAF"/>
    <w:rsid w:val="00F0264D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BE7"/>
    <w:rsid w:val="00F241FC"/>
    <w:rsid w:val="00F24EA2"/>
    <w:rsid w:val="00F254B8"/>
    <w:rsid w:val="00F25B70"/>
    <w:rsid w:val="00F2688C"/>
    <w:rsid w:val="00F26C97"/>
    <w:rsid w:val="00F27018"/>
    <w:rsid w:val="00F2720F"/>
    <w:rsid w:val="00F34370"/>
    <w:rsid w:val="00F35A95"/>
    <w:rsid w:val="00F40F28"/>
    <w:rsid w:val="00F42B5D"/>
    <w:rsid w:val="00F44954"/>
    <w:rsid w:val="00F45286"/>
    <w:rsid w:val="00F45F6F"/>
    <w:rsid w:val="00F46FD0"/>
    <w:rsid w:val="00F47ACB"/>
    <w:rsid w:val="00F5002D"/>
    <w:rsid w:val="00F5074D"/>
    <w:rsid w:val="00F5270B"/>
    <w:rsid w:val="00F547A8"/>
    <w:rsid w:val="00F568B5"/>
    <w:rsid w:val="00F56E4B"/>
    <w:rsid w:val="00F63AF6"/>
    <w:rsid w:val="00F66FCD"/>
    <w:rsid w:val="00F67589"/>
    <w:rsid w:val="00F7054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6DFA"/>
    <w:rsid w:val="00F87CCD"/>
    <w:rsid w:val="00F93BB4"/>
    <w:rsid w:val="00F93CF9"/>
    <w:rsid w:val="00F96633"/>
    <w:rsid w:val="00FA3AA1"/>
    <w:rsid w:val="00FA4453"/>
    <w:rsid w:val="00FA6FA7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FB"/>
    <w:rsid w:val="00FD2C6F"/>
    <w:rsid w:val="00FD5B84"/>
    <w:rsid w:val="00FD68EB"/>
    <w:rsid w:val="00FD69D2"/>
    <w:rsid w:val="00FD7E56"/>
    <w:rsid w:val="00FE0751"/>
    <w:rsid w:val="00FE29A0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2271"/>
    <w:rsid w:val="000358CC"/>
    <w:rsid w:val="00042669"/>
    <w:rsid w:val="0004390D"/>
    <w:rsid w:val="00046970"/>
    <w:rsid w:val="0006080B"/>
    <w:rsid w:val="000633E0"/>
    <w:rsid w:val="000A6913"/>
    <w:rsid w:val="000C12D1"/>
    <w:rsid w:val="000F7653"/>
    <w:rsid w:val="0012098E"/>
    <w:rsid w:val="00142A7E"/>
    <w:rsid w:val="001744A6"/>
    <w:rsid w:val="0018241B"/>
    <w:rsid w:val="00192B75"/>
    <w:rsid w:val="00193E77"/>
    <w:rsid w:val="001A2354"/>
    <w:rsid w:val="001C41E6"/>
    <w:rsid w:val="001D7405"/>
    <w:rsid w:val="001E1692"/>
    <w:rsid w:val="001E69D7"/>
    <w:rsid w:val="00210C47"/>
    <w:rsid w:val="00210EBB"/>
    <w:rsid w:val="0021512F"/>
    <w:rsid w:val="00225157"/>
    <w:rsid w:val="00245C70"/>
    <w:rsid w:val="00271A54"/>
    <w:rsid w:val="00280B38"/>
    <w:rsid w:val="00286741"/>
    <w:rsid w:val="002D2C86"/>
    <w:rsid w:val="002F5271"/>
    <w:rsid w:val="003055E4"/>
    <w:rsid w:val="003252CF"/>
    <w:rsid w:val="00332E0D"/>
    <w:rsid w:val="00342C44"/>
    <w:rsid w:val="00372FE6"/>
    <w:rsid w:val="003770AD"/>
    <w:rsid w:val="00395185"/>
    <w:rsid w:val="003B3E64"/>
    <w:rsid w:val="003C17D1"/>
    <w:rsid w:val="003C2D7F"/>
    <w:rsid w:val="003D3E9A"/>
    <w:rsid w:val="003E4FB5"/>
    <w:rsid w:val="004107E9"/>
    <w:rsid w:val="00415B7A"/>
    <w:rsid w:val="00443E51"/>
    <w:rsid w:val="00444146"/>
    <w:rsid w:val="00444834"/>
    <w:rsid w:val="004925DC"/>
    <w:rsid w:val="004B5C21"/>
    <w:rsid w:val="004C0A41"/>
    <w:rsid w:val="004C169B"/>
    <w:rsid w:val="004C198F"/>
    <w:rsid w:val="004C1C12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B0284"/>
    <w:rsid w:val="005E4835"/>
    <w:rsid w:val="005F3E79"/>
    <w:rsid w:val="00604842"/>
    <w:rsid w:val="00611FA7"/>
    <w:rsid w:val="00625464"/>
    <w:rsid w:val="006631CD"/>
    <w:rsid w:val="006931F8"/>
    <w:rsid w:val="006B5FC7"/>
    <w:rsid w:val="006B6CE1"/>
    <w:rsid w:val="006D68AE"/>
    <w:rsid w:val="006E1271"/>
    <w:rsid w:val="006E6AA7"/>
    <w:rsid w:val="0070675B"/>
    <w:rsid w:val="007270E7"/>
    <w:rsid w:val="00730BC6"/>
    <w:rsid w:val="00731D5B"/>
    <w:rsid w:val="00732957"/>
    <w:rsid w:val="007751C5"/>
    <w:rsid w:val="007D103F"/>
    <w:rsid w:val="007D6CA1"/>
    <w:rsid w:val="007E4128"/>
    <w:rsid w:val="007F2B67"/>
    <w:rsid w:val="007F2F90"/>
    <w:rsid w:val="00855C80"/>
    <w:rsid w:val="00856C9B"/>
    <w:rsid w:val="00857E5D"/>
    <w:rsid w:val="00897501"/>
    <w:rsid w:val="008D4277"/>
    <w:rsid w:val="008E0BCB"/>
    <w:rsid w:val="008E20CD"/>
    <w:rsid w:val="009012F3"/>
    <w:rsid w:val="00903FB0"/>
    <w:rsid w:val="00910C00"/>
    <w:rsid w:val="00916808"/>
    <w:rsid w:val="0092202E"/>
    <w:rsid w:val="00971464"/>
    <w:rsid w:val="00985D95"/>
    <w:rsid w:val="00986E98"/>
    <w:rsid w:val="009B5F32"/>
    <w:rsid w:val="009B62C1"/>
    <w:rsid w:val="009C2E22"/>
    <w:rsid w:val="009C521F"/>
    <w:rsid w:val="009E2E3A"/>
    <w:rsid w:val="009E472B"/>
    <w:rsid w:val="00A3468B"/>
    <w:rsid w:val="00A82509"/>
    <w:rsid w:val="00A87879"/>
    <w:rsid w:val="00A9168B"/>
    <w:rsid w:val="00A92B8B"/>
    <w:rsid w:val="00AA4A7A"/>
    <w:rsid w:val="00AB78A8"/>
    <w:rsid w:val="00AC3979"/>
    <w:rsid w:val="00AC4892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836A5"/>
    <w:rsid w:val="00C003D3"/>
    <w:rsid w:val="00C009F7"/>
    <w:rsid w:val="00C1566A"/>
    <w:rsid w:val="00C948E5"/>
    <w:rsid w:val="00CA2D73"/>
    <w:rsid w:val="00CA46F2"/>
    <w:rsid w:val="00CD3863"/>
    <w:rsid w:val="00CE0F64"/>
    <w:rsid w:val="00CE7DF0"/>
    <w:rsid w:val="00D145DF"/>
    <w:rsid w:val="00D15621"/>
    <w:rsid w:val="00D35FC3"/>
    <w:rsid w:val="00D43548"/>
    <w:rsid w:val="00D613CA"/>
    <w:rsid w:val="00D620AF"/>
    <w:rsid w:val="00D6744A"/>
    <w:rsid w:val="00DF2E8A"/>
    <w:rsid w:val="00E21209"/>
    <w:rsid w:val="00E32470"/>
    <w:rsid w:val="00E3552E"/>
    <w:rsid w:val="00E42534"/>
    <w:rsid w:val="00E76077"/>
    <w:rsid w:val="00E76B73"/>
    <w:rsid w:val="00E93306"/>
    <w:rsid w:val="00E95005"/>
    <w:rsid w:val="00EA58E5"/>
    <w:rsid w:val="00EC05BE"/>
    <w:rsid w:val="00ED6E2E"/>
    <w:rsid w:val="00EE1DC2"/>
    <w:rsid w:val="00EE7C06"/>
    <w:rsid w:val="00F06512"/>
    <w:rsid w:val="00F20B75"/>
    <w:rsid w:val="00F3522D"/>
    <w:rsid w:val="00F66FCD"/>
    <w:rsid w:val="00F77732"/>
    <w:rsid w:val="00FA19FE"/>
    <w:rsid w:val="00FC7A39"/>
    <w:rsid w:val="00FD1045"/>
    <w:rsid w:val="00FD7E56"/>
    <w:rsid w:val="00FE29A0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1579</Characters>
  <Application>Microsoft Office Word</Application>
  <DocSecurity>0</DocSecurity>
  <Lines>65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1813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2026-06-23T14:53:00Z</dcterms:created>
  <dcterms:modified xsi:type="dcterms:W3CDTF">2026-06-23T14:53:00Z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