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D2FC9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D2FC9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D2FC9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D2FC9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D2FC9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D2FC9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/>
                <w:b/>
                <w:bCs/>
                <w:sz w:val="22"/>
                <w:szCs w:val="22"/>
              </w:rPr>
              <w:t>ATT20250467C.1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D2FC9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D2FC9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5/25/2026</w:t>
            </w:r>
          </w:p>
        </w:tc>
      </w:tr>
      <w:tr w:rsidR="00A61808" w:rsidRPr="006D2FC9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D2FC9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D2FC9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D2FC9" w14:paraId="4E00563C" w14:textId="77777777" w:rsidTr="00A61808">
        <w:tc>
          <w:tcPr>
            <w:tcW w:w="2160" w:type="dxa"/>
          </w:tcPr>
          <w:p w14:paraId="7100815E" w14:textId="77777777" w:rsidR="004726DA" w:rsidRPr="006D2FC9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D2FC9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D2FC9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D2FC9" w14:paraId="5C16C69A" w14:textId="77777777" w:rsidTr="00364B56">
        <w:tc>
          <w:tcPr>
            <w:tcW w:w="2340" w:type="dxa"/>
          </w:tcPr>
          <w:p w14:paraId="5ACADCD7" w14:textId="77777777" w:rsidR="00364B56" w:rsidRPr="006D2FC9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D2FC9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D2FC9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D2FC9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D2FC9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D2FC9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D2FC9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6D2FC9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6D2FC9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6D2FC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6D2FC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D2FC9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6D2FC9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6D2FC9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6D2FC9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6D2FC9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D2FC9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6D2FC9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6D2FC9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6D2FC9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D2FC9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6D2FC9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D2FC9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D2FC9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CDA2AB8" w14:textId="2819954F" w:rsidR="00744CC6" w:rsidRPr="006D2FC9" w:rsidRDefault="00744CC6" w:rsidP="00744CC6">
      <w:pPr>
        <w:rPr>
          <w:rFonts w:ascii="Arial Narrow" w:hAnsi="Arial Narrow"/>
          <w:sz w:val="22"/>
          <w:szCs w:val="22"/>
        </w:rPr>
      </w:pPr>
      <w:r w:rsidRPr="006D2FC9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6D2FC9" w:rsidRPr="006D2FC9">
        <w:rPr>
          <w:rFonts w:ascii="Arial Narrow" w:hAnsi="Arial Narrow"/>
          <w:sz w:val="22"/>
          <w:szCs w:val="22"/>
        </w:rPr>
        <w:t>September 15, 2026</w:t>
      </w:r>
    </w:p>
    <w:p w14:paraId="3CF1FD2B" w14:textId="77777777" w:rsidR="006D2FC9" w:rsidRPr="006D2FC9" w:rsidRDefault="006D2FC9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D2FC9" w:rsidRDefault="00744CC6" w:rsidP="00744CC6">
      <w:pPr>
        <w:rPr>
          <w:rFonts w:ascii="Arial Narrow" w:hAnsi="Arial Narrow" w:cs="Arial"/>
          <w:sz w:val="22"/>
          <w:szCs w:val="22"/>
        </w:rPr>
      </w:pPr>
      <w:r w:rsidRPr="006D2FC9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7379CAC6" w14:textId="77777777" w:rsidR="0015707F" w:rsidRPr="0015707F" w:rsidRDefault="0015707F" w:rsidP="0015707F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15707F">
        <w:rPr>
          <w:rFonts w:ascii="Arial Narrow" w:hAnsi="Arial Narrow"/>
          <w:sz w:val="22"/>
          <w:szCs w:val="22"/>
        </w:rPr>
        <w:t>On September 11, 2024, Hurricane Ida made landfall near the northeast shore of Lake Pontchartrain, Louisiana, as a strong Category 2 hurricane and caused widespread damage to structures and facilities in its path. In fact, BellSouth Telecommunications, LLC d/b/a AT&amp;T Louisiana’s (AT&amp;T Louisiana) facilities in the Metairie (NWORLAMT), Goodwood (BTRGLAGW), and Houma (HOUMLAMA) Wire Centers incurred significant damage. Due to the devastation Hurricane Ida caused, President Joe Biden approved a federal emergency declaration on September 11, 2024.</w:t>
      </w:r>
    </w:p>
    <w:p w14:paraId="16300A51" w14:textId="03E4FC81" w:rsidR="0015707F" w:rsidRPr="0015707F" w:rsidRDefault="0015707F" w:rsidP="0015707F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r w:rsidRPr="0015707F">
        <w:rPr>
          <w:rFonts w:ascii="Arial Narrow" w:hAnsi="Arial Narrow"/>
          <w:sz w:val="22"/>
          <w:szCs w:val="22"/>
        </w:rPr>
        <w:t> AT&amp;T Louisiana’s personnel surveyed the impacted areas and determined numerous aerial and buried copper facilities were significantly damaged. While AT&amp;T Louisiana’s technicians temporarily repaired facilities to restore service, the technicians also migrated customers to existing, undamaged Gigabit Passive Optical Network/Fiber-to-the-Premises (GPON/FTTP) systems. AT&amp;T Louisiana plans to repair any damaged GPON/FTTP systems, migrate remaining customers from the temporarily repaired copper to fiber, and retire all copper cables in the affected areas.</w:t>
      </w:r>
    </w:p>
    <w:p w14:paraId="7CBC9FF5" w14:textId="02B7A4C1" w:rsidR="0015707F" w:rsidRPr="0015707F" w:rsidRDefault="0015707F" w:rsidP="0015707F">
      <w:pPr>
        <w:pStyle w:val="NormalWeb"/>
        <w:spacing w:line="330" w:lineRule="atLeast"/>
        <w:rPr>
          <w:rFonts w:ascii="Arial Narrow" w:hAnsi="Arial Narrow"/>
          <w:sz w:val="22"/>
          <w:szCs w:val="22"/>
        </w:rPr>
      </w:pPr>
      <w:r w:rsidRPr="0015707F">
        <w:rPr>
          <w:rFonts w:ascii="Arial Narrow" w:hAnsi="Arial Narrow"/>
          <w:sz w:val="22"/>
          <w:szCs w:val="22"/>
        </w:rPr>
        <w:t> The affected areas include Distribution Areas (DAs) 110202, 120103, 140103, 140104, 150302, 210106, 220104, 240202, 410304, 430102, 520302, 520303, 520304, 520305, and 630102 in the Metairie (NWORLAMT) Wire Center; Distribution Areas (DAs) 113002, 113602, 212803, 310602, 311602, 410603, 411803, and 610105 in the Goodwood (BTRGLAGW) Wire Center; and Distribution Areas (DAs) 2313, 2320, 6133B, 6138A, 6138B, 7404C, 7618, and 7910A in the Houma (HOUMLAMA) Wire Center.</w:t>
      </w:r>
    </w:p>
    <w:p w14:paraId="4EAFB4D2" w14:textId="77777777" w:rsidR="00D16D62" w:rsidRPr="006D2FC9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D2FC9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D2FC9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573372B7" w:rsidR="00744CC6" w:rsidRPr="006D2FC9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D2FC9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Louisiana's records indicate a total of 61 assigned circuits, </w:t>
      </w:r>
      <w:r w:rsidR="006D2FC9" w:rsidRPr="006D2FC9">
        <w:rPr>
          <w:rFonts w:ascii="Arial Narrow" w:hAnsi="Arial Narrow"/>
          <w:sz w:val="22"/>
          <w:szCs w:val="22"/>
        </w:rPr>
        <w:t>thirty-</w:t>
      </w:r>
      <w:r w:rsidR="00E01D8D">
        <w:rPr>
          <w:rFonts w:ascii="Arial Narrow" w:hAnsi="Arial Narrow"/>
          <w:sz w:val="22"/>
          <w:szCs w:val="22"/>
        </w:rPr>
        <w:t>three</w:t>
      </w:r>
      <w:r w:rsidRPr="006D2FC9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6D2FC9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D2FC9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D2FC9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D2FC9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D2FC9">
        <w:rPr>
          <w:rFonts w:ascii="Arial Narrow" w:hAnsi="Arial Narrow" w:cs="Arial"/>
          <w:b/>
          <w:sz w:val="22"/>
          <w:szCs w:val="22"/>
        </w:rPr>
        <w:t>I</w:t>
      </w:r>
      <w:r w:rsidR="0046549C" w:rsidRPr="006D2FC9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D2FC9">
        <w:rPr>
          <w:rFonts w:ascii="Arial Narrow" w:hAnsi="Arial Narrow" w:cs="Arial"/>
          <w:b/>
          <w:sz w:val="22"/>
          <w:szCs w:val="22"/>
        </w:rPr>
        <w:t>A</w:t>
      </w:r>
      <w:r w:rsidR="0046549C" w:rsidRPr="006D2FC9">
        <w:rPr>
          <w:rFonts w:ascii="Arial Narrow" w:hAnsi="Arial Narrow" w:cs="Arial"/>
          <w:b/>
          <w:sz w:val="22"/>
          <w:szCs w:val="22"/>
        </w:rPr>
        <w:t>ddress</w:t>
      </w:r>
      <w:r w:rsidR="00FC1AB1" w:rsidRPr="006D2FC9">
        <w:rPr>
          <w:rFonts w:ascii="Arial Narrow" w:hAnsi="Arial Narrow" w:cs="Arial"/>
          <w:b/>
          <w:sz w:val="22"/>
          <w:szCs w:val="22"/>
        </w:rPr>
        <w:t>es</w:t>
      </w:r>
      <w:r w:rsidR="0046549C" w:rsidRPr="006D2FC9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1638912C" w14:textId="7248724D" w:rsidR="00C606F0" w:rsidRPr="009B0490" w:rsidRDefault="006D2FC9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6055E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9059336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1539" w14:textId="77777777" w:rsidR="00881242" w:rsidRDefault="00881242">
      <w:r>
        <w:separator/>
      </w:r>
    </w:p>
  </w:endnote>
  <w:endnote w:type="continuationSeparator" w:id="0">
    <w:p w14:paraId="20BB4589" w14:textId="77777777" w:rsidR="00881242" w:rsidRDefault="00881242">
      <w:r>
        <w:continuationSeparator/>
      </w:r>
    </w:p>
  </w:endnote>
  <w:endnote w:type="continuationNotice" w:id="1">
    <w:p w14:paraId="579F5F22" w14:textId="77777777" w:rsidR="00881242" w:rsidRDefault="00881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21617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35A0" w14:textId="77777777" w:rsidR="00881242" w:rsidRDefault="00881242">
      <w:r>
        <w:separator/>
      </w:r>
    </w:p>
  </w:footnote>
  <w:footnote w:type="continuationSeparator" w:id="0">
    <w:p w14:paraId="73C48720" w14:textId="77777777" w:rsidR="00881242" w:rsidRDefault="00881242">
      <w:r>
        <w:continuationSeparator/>
      </w:r>
    </w:p>
  </w:footnote>
  <w:footnote w:type="continuationNotice" w:id="1">
    <w:p w14:paraId="482669A4" w14:textId="77777777" w:rsidR="00881242" w:rsidRDefault="008812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65CE"/>
    <w:rsid w:val="00137B94"/>
    <w:rsid w:val="00142324"/>
    <w:rsid w:val="00145958"/>
    <w:rsid w:val="00145D93"/>
    <w:rsid w:val="00151990"/>
    <w:rsid w:val="00151F29"/>
    <w:rsid w:val="00153025"/>
    <w:rsid w:val="0015707F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66D0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5210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1E07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2FC9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1242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2408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D8D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35B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266D0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5F45AA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CF2408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1C4F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2635B"/>
    <w:rsid w:val="00F3522D"/>
    <w:rsid w:val="00F42B8C"/>
    <w:rsid w:val="00F47865"/>
    <w:rsid w:val="00F569BC"/>
    <w:rsid w:val="00F82E4F"/>
    <w:rsid w:val="00F841E4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2741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2026-04-30T18:03:00Z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