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ATT20250318C.1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3/4/2026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South Carolina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35CB33BA" w14:textId="77777777" w:rsidR="003813F4" w:rsidRPr="00685487" w:rsidRDefault="003813F4" w:rsidP="003813F4">
      <w:pPr>
        <w:rPr>
          <w:rFonts w:ascii="Arial Narrow" w:hAnsi="Arial Narrow" w:cs="Arial"/>
          <w:sz w:val="22"/>
          <w:szCs w:val="22"/>
        </w:rPr>
      </w:pPr>
      <w:bookmarkStart w:id="0" w:name="_Hlk46136824"/>
      <w:r w:rsidRPr="00685487">
        <w:rPr>
          <w:rFonts w:ascii="Arial Narrow" w:hAnsi="Arial Narrow" w:cs="Arial"/>
          <w:b/>
          <w:sz w:val="22"/>
          <w:szCs w:val="22"/>
        </w:rPr>
        <w:t xml:space="preserve">Implementation Date: </w:t>
      </w:r>
      <w:r>
        <w:rPr>
          <w:rFonts w:ascii="Arial Narrow" w:hAnsi="Arial Narrow" w:cs="Arial"/>
          <w:b/>
          <w:sz w:val="22"/>
          <w:szCs w:val="22"/>
        </w:rPr>
        <w:t>July 2, 2026</w:t>
      </w:r>
    </w:p>
    <w:p w14:paraId="4F8C2429" w14:textId="77777777" w:rsidR="003813F4" w:rsidRPr="00685487" w:rsidRDefault="003813F4" w:rsidP="003813F4">
      <w:pPr>
        <w:rPr>
          <w:rFonts w:ascii="Arial Narrow" w:hAnsi="Arial Narrow" w:cs="Arial"/>
          <w:b/>
          <w:sz w:val="22"/>
          <w:szCs w:val="22"/>
        </w:rPr>
      </w:pPr>
    </w:p>
    <w:p w14:paraId="4E541E92" w14:textId="77777777" w:rsidR="003813F4" w:rsidRPr="00685487" w:rsidRDefault="003813F4" w:rsidP="003813F4">
      <w:pPr>
        <w:rPr>
          <w:rFonts w:ascii="Arial Narrow" w:hAnsi="Arial Narrow" w:cs="Arial"/>
          <w:sz w:val="22"/>
          <w:szCs w:val="22"/>
        </w:rPr>
      </w:pPr>
      <w:r w:rsidRPr="00685487">
        <w:rPr>
          <w:rFonts w:ascii="Arial Narrow" w:hAnsi="Arial Narrow" w:cs="Arial"/>
          <w:b/>
          <w:sz w:val="22"/>
          <w:szCs w:val="22"/>
        </w:rPr>
        <w:t>Description of Network Changes Planned:</w:t>
      </w:r>
    </w:p>
    <w:p w14:paraId="0C25B38A" w14:textId="77777777" w:rsidR="003813F4" w:rsidRPr="001A4632" w:rsidRDefault="003813F4" w:rsidP="003813F4">
      <w:pPr>
        <w:widowControl/>
        <w:jc w:val="both"/>
        <w:rPr>
          <w:rStyle w:val="Strong"/>
          <w:rFonts w:ascii="Arial Narrow" w:hAnsi="Arial Narrow" w:cs="Arial"/>
          <w:b w:val="0"/>
          <w:bCs w:val="0"/>
          <w:color w:val="1D2329"/>
          <w:sz w:val="22"/>
          <w:szCs w:val="22"/>
          <w:shd w:val="clear" w:color="auto" w:fill="FFFFFF"/>
        </w:rPr>
      </w:pPr>
      <w:bookmarkStart w:id="1" w:name="_Hlk54703425"/>
      <w:bookmarkStart w:id="2" w:name="_Hlk70518723"/>
      <w:bookmarkStart w:id="3" w:name="_Hlk117513329"/>
      <w:bookmarkStart w:id="4" w:name="_Hlk134519618"/>
      <w:r w:rsidRPr="001A4632">
        <w:rPr>
          <w:rFonts w:ascii="Arial Narrow" w:hAnsi="Arial Narrow" w:cs="Arial"/>
          <w:color w:val="1D2329"/>
          <w:sz w:val="22"/>
          <w:szCs w:val="22"/>
          <w:shd w:val="clear" w:color="auto" w:fill="FFFFFF"/>
        </w:rPr>
        <w:t>BellSouth Telecommunications, LLC d/b/a AT&amp;T South Carolina (AT&amp;T South Carolina) intends to retire copper feeder facilities in Distribution Area (DA) 423009 within the Greer Wire Center (GRERSCMA). This work aligns with the South Carolina Department of Transportation (SCDOT) road-widening project on Suber Rd at Chick Springs Rd (Project P041423) and includes removing or relocating facilities that conflict with construction. The planned off-network date is </w:t>
      </w:r>
      <w:r w:rsidRPr="001A4632">
        <w:rPr>
          <w:rStyle w:val="Strong"/>
          <w:rFonts w:ascii="Arial Narrow" w:hAnsi="Arial Narrow" w:cs="Arial"/>
          <w:b w:val="0"/>
          <w:bCs w:val="0"/>
          <w:color w:val="1D2329"/>
          <w:sz w:val="22"/>
          <w:szCs w:val="22"/>
          <w:shd w:val="clear" w:color="auto" w:fill="FFFFFF"/>
        </w:rPr>
        <w:t>March 30, 2026</w:t>
      </w:r>
    </w:p>
    <w:p w14:paraId="1D656936" w14:textId="77777777" w:rsidR="003813F4" w:rsidRPr="00685487" w:rsidRDefault="003813F4" w:rsidP="003813F4">
      <w:pPr>
        <w:widowControl/>
        <w:jc w:val="both"/>
        <w:rPr>
          <w:rFonts w:ascii="Arial Narrow" w:hAnsi="Arial Narrow" w:cs="Arial"/>
          <w:sz w:val="22"/>
          <w:szCs w:val="22"/>
        </w:rPr>
      </w:pPr>
    </w:p>
    <w:p w14:paraId="5681F94F" w14:textId="77777777" w:rsidR="003813F4" w:rsidRPr="00685487" w:rsidRDefault="003813F4" w:rsidP="003813F4">
      <w:pPr>
        <w:widowControl/>
        <w:jc w:val="both"/>
        <w:rPr>
          <w:rFonts w:ascii="Arial Narrow" w:hAnsi="Arial Narrow" w:cs="Arial"/>
          <w:snapToGrid/>
          <w:sz w:val="22"/>
          <w:szCs w:val="22"/>
        </w:rPr>
      </w:pPr>
      <w:r w:rsidRPr="00685487">
        <w:rPr>
          <w:rFonts w:ascii="Arial Narrow" w:hAnsi="Arial Narrow" w:cs="Arial"/>
          <w:sz w:val="22"/>
          <w:szCs w:val="22"/>
        </w:rPr>
        <w:t xml:space="preserve">AT&amp;T South Carolina plans to migrate customers served by copper facilities to existing Gigabit Passive Optical Network/Fiber-to-the-Premises (GPON/FTTP) facilities and then retire the copper facilities. </w:t>
      </w:r>
    </w:p>
    <w:p w14:paraId="53462A7C" w14:textId="77777777" w:rsidR="003813F4" w:rsidRPr="00685487" w:rsidRDefault="003813F4" w:rsidP="003813F4">
      <w:pPr>
        <w:jc w:val="both"/>
        <w:rPr>
          <w:rFonts w:ascii="Arial Narrow" w:hAnsi="Arial Narrow" w:cs="Arial"/>
          <w:sz w:val="22"/>
          <w:szCs w:val="22"/>
        </w:rPr>
      </w:pPr>
    </w:p>
    <w:p w14:paraId="45D8A845" w14:textId="77777777" w:rsidR="003813F4" w:rsidRPr="00685487" w:rsidRDefault="003813F4" w:rsidP="003813F4">
      <w:pPr>
        <w:jc w:val="both"/>
        <w:rPr>
          <w:rFonts w:ascii="Arial Narrow" w:hAnsi="Arial Narrow" w:cs="Arial"/>
          <w:sz w:val="22"/>
          <w:szCs w:val="22"/>
        </w:rPr>
      </w:pPr>
    </w:p>
    <w:p w14:paraId="23BC3503" w14:textId="77777777" w:rsidR="003813F4" w:rsidRPr="00685487" w:rsidRDefault="003813F4" w:rsidP="003813F4">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1"/>
    <w:bookmarkEnd w:id="2"/>
    <w:bookmarkEnd w:id="3"/>
    <w:bookmarkEnd w:id="4"/>
    <w:p w14:paraId="064A74AF" w14:textId="77777777" w:rsidR="003813F4" w:rsidRPr="00685487" w:rsidRDefault="003813F4" w:rsidP="003813F4">
      <w:pPr>
        <w:jc w:val="both"/>
        <w:rPr>
          <w:rFonts w:ascii="Arial Narrow" w:hAnsi="Arial Narrow" w:cs="Arial"/>
          <w:sz w:val="22"/>
          <w:szCs w:val="22"/>
        </w:rPr>
      </w:pPr>
      <w:r w:rsidRPr="00685487">
        <w:rPr>
          <w:rFonts w:ascii="Arial Narrow" w:hAnsi="Arial Narrow" w:cs="Arial"/>
          <w:sz w:val="22"/>
          <w:szCs w:val="22"/>
        </w:rPr>
        <w:t>After implementation of this plan, only fiber-based services will be available in this DA. Currently, AT&amp;T South Carolina's records indicate a total of 62 assigned circuits, one of which is a competitive carrier circuit, affected by this network change.</w:t>
      </w:r>
      <w:r>
        <w:rPr>
          <w:rFonts w:ascii="Arial Narrow" w:hAnsi="Arial Narrow" w:cs="Arial"/>
          <w:sz w:val="22"/>
          <w:szCs w:val="22"/>
        </w:rPr>
        <w:t xml:space="preserve"> A notice was sent to the affected carrier to make alternative arrangements.</w:t>
      </w:r>
    </w:p>
    <w:p w14:paraId="61010B80" w14:textId="77777777" w:rsidR="00884F9D" w:rsidRPr="00685487" w:rsidRDefault="00884F9D" w:rsidP="00DE7749">
      <w:pPr>
        <w:jc w:val="both"/>
        <w:rPr>
          <w:rFonts w:ascii="Arial Narrow" w:hAnsi="Arial Narrow" w:cs="Arial"/>
          <w:sz w:val="22"/>
          <w:szCs w:val="22"/>
        </w:rPr>
      </w:pPr>
    </w:p>
    <w:bookmarkEnd w:id="0"/>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6B33DB50" w:rsidR="00C606F0" w:rsidRPr="00685487" w:rsidRDefault="000574E3" w:rsidP="00DE7749">
      <w:pPr>
        <w:jc w:val="both"/>
        <w:rPr>
          <w:rFonts w:ascii="Arial Narrow" w:hAnsi="Arial Narrow" w:cs="Arial"/>
          <w:b/>
          <w:sz w:val="22"/>
          <w:szCs w:val="22"/>
        </w:rPr>
      </w:pPr>
      <w:r>
        <w:rPr>
          <w:rFonts w:ascii="Arial Narrow" w:hAnsi="Arial Narrow" w:cs="Arial"/>
          <w:b/>
          <w:sz w:val="22"/>
          <w:szCs w:val="22"/>
        </w:rPr>
        <w:object w:dxaOrig="1539" w:dyaOrig="995" w14:anchorId="00B22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Excel.Sheet.12" ShapeID="_x0000_i1027" DrawAspect="Icon" ObjectID="_1832223113"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95F9" w14:textId="77777777" w:rsidR="00E55FEC" w:rsidRDefault="00E55FEC">
      <w:r>
        <w:separator/>
      </w:r>
    </w:p>
  </w:endnote>
  <w:endnote w:type="continuationSeparator" w:id="0">
    <w:p w14:paraId="276B055B" w14:textId="77777777" w:rsidR="00E55FEC" w:rsidRDefault="00E55FEC">
      <w:r>
        <w:continuationSeparator/>
      </w:r>
    </w:p>
  </w:endnote>
  <w:endnote w:type="continuationNotice" w:id="1">
    <w:p w14:paraId="0E25B953" w14:textId="77777777" w:rsidR="00E55FEC" w:rsidRDefault="00E55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23692</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62A1" w14:textId="77777777" w:rsidR="00E55FEC" w:rsidRDefault="00E55FEC">
      <w:r>
        <w:separator/>
      </w:r>
    </w:p>
  </w:footnote>
  <w:footnote w:type="continuationSeparator" w:id="0">
    <w:p w14:paraId="4D4EA24D" w14:textId="77777777" w:rsidR="00E55FEC" w:rsidRDefault="00E55FEC">
      <w:r>
        <w:continuationSeparator/>
      </w:r>
    </w:p>
  </w:footnote>
  <w:footnote w:type="continuationNotice" w:id="1">
    <w:p w14:paraId="32220E71" w14:textId="77777777" w:rsidR="00E55FEC" w:rsidRDefault="00E55F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12E4"/>
    <w:rsid w:val="000323D5"/>
    <w:rsid w:val="00035D89"/>
    <w:rsid w:val="00040C87"/>
    <w:rsid w:val="00041B91"/>
    <w:rsid w:val="00042313"/>
    <w:rsid w:val="00045625"/>
    <w:rsid w:val="00050B8B"/>
    <w:rsid w:val="00052C3E"/>
    <w:rsid w:val="00054648"/>
    <w:rsid w:val="00054A43"/>
    <w:rsid w:val="000564F9"/>
    <w:rsid w:val="000574E3"/>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A4632"/>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25B1"/>
    <w:rsid w:val="002F3802"/>
    <w:rsid w:val="002F3AE2"/>
    <w:rsid w:val="002F47FF"/>
    <w:rsid w:val="002F4C54"/>
    <w:rsid w:val="0030298D"/>
    <w:rsid w:val="00303EFC"/>
    <w:rsid w:val="00306152"/>
    <w:rsid w:val="00306B14"/>
    <w:rsid w:val="003106E7"/>
    <w:rsid w:val="00311450"/>
    <w:rsid w:val="00314A10"/>
    <w:rsid w:val="00314AB4"/>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3F4"/>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0E35"/>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47F9"/>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2B5A"/>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6E9D"/>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1A0"/>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55FEC"/>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60B5"/>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character" w:styleId="Strong">
    <w:name w:val="Strong"/>
    <w:basedOn w:val="DefaultParagraphFont"/>
    <w:uiPriority w:val="22"/>
    <w:qFormat/>
    <w:rsid w:val="001A46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848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6742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47F9"/>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22B5A"/>
    <w:rsid w:val="00946E9D"/>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877B2"/>
    <w:rsid w:val="00E93306"/>
    <w:rsid w:val="00E95005"/>
    <w:rsid w:val="00EA60B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1</Pages>
  <Words>258</Words>
  <Characters>1582</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1804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55</cp:revision>
  <cp:lastPrinted>2019-03-07T19:09:00Z</cp:lastPrinted>
  <dcterms:created xsi:type="dcterms:W3CDTF">2025-08-25T21:07:00Z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