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147058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685487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685487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685487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685487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685487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/>
                <w:b/>
                <w:bCs/>
                <w:sz w:val="22"/>
                <w:szCs w:val="22"/>
              </w:rPr>
              <w:t>ATT20250307C.1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685487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685487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2/25/2026</w:t>
            </w:r>
          </w:p>
        </w:tc>
      </w:tr>
      <w:tr w:rsidR="00A61808" w:rsidRPr="00685487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685487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685487" w14:paraId="4E00563C" w14:textId="77777777" w:rsidTr="00A61808">
        <w:tc>
          <w:tcPr>
            <w:tcW w:w="2160" w:type="dxa"/>
          </w:tcPr>
          <w:p w14:paraId="7100815E" w14:textId="77777777" w:rsidR="004726DA" w:rsidRPr="00685487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685487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Alabama</w:t>
            </w:r>
          </w:p>
        </w:tc>
      </w:tr>
    </w:tbl>
    <w:p w14:paraId="7DF929F0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685487" w14:paraId="5C16C69A" w14:textId="77777777" w:rsidTr="00364B56">
        <w:tc>
          <w:tcPr>
            <w:tcW w:w="2340" w:type="dxa"/>
          </w:tcPr>
          <w:p w14:paraId="5ACADCD7" w14:textId="77777777" w:rsidR="00364B56" w:rsidRPr="00685487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685487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685487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685487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685487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685487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685487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685487" w:rsidRPr="00685487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5086A23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3F03C627" w:rsidR="00685487" w:rsidRPr="00685487" w:rsidRDefault="004227AD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Mohamad El</w:t>
            </w:r>
            <w:r w:rsidR="00685487" w:rsidRPr="00685487">
              <w:rPr>
                <w:rFonts w:ascii="Arial Narrow" w:hAnsi="Arial Narrow" w:cs="Arial"/>
                <w:snapToGrid/>
                <w:sz w:val="22"/>
                <w:szCs w:val="22"/>
              </w:rPr>
              <w:t>- Haj</w:t>
            </w:r>
          </w:p>
        </w:tc>
        <w:tc>
          <w:tcPr>
            <w:tcW w:w="3510" w:type="dxa"/>
          </w:tcPr>
          <w:p w14:paraId="7C14FDC0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4C57AAF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685487" w:rsidRPr="00685487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5AFB3547" w:rsidR="00685487" w:rsidRPr="00685487" w:rsidRDefault="00E309F9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58486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7A54E1FC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685487" w:rsidRPr="00685487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1773B009" w:rsidR="00685487" w:rsidRPr="00685487" w:rsidRDefault="00E309F9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</w:t>
            </w:r>
            <w:r w:rsidRPr="00633378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, TX 75</w:t>
            </w:r>
            <w:r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3510" w:type="dxa"/>
          </w:tcPr>
          <w:p w14:paraId="669CADC4" w14:textId="1B1A59D4" w:rsidR="00685487" w:rsidRPr="00685487" w:rsidRDefault="00685487" w:rsidP="00685487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685487" w:rsidRPr="00685487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774F107B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37148598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685487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685487" w:rsidRPr="00685487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685487" w:rsidRPr="00685487" w:rsidRDefault="00685487" w:rsidP="00685487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1D04EE73" w:rsidR="00685487" w:rsidRPr="00685487" w:rsidRDefault="00685487" w:rsidP="00685487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685487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5D2649CE" w:rsidR="00685487" w:rsidRPr="00685487" w:rsidRDefault="00685487" w:rsidP="00685487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685487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685487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0B9566CA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7458B4" w:rsidRPr="00685487">
        <w:rPr>
          <w:rFonts w:ascii="Arial Narrow" w:hAnsi="Arial Narrow" w:cs="Arial"/>
          <w:sz w:val="22"/>
          <w:szCs w:val="22"/>
        </w:rPr>
        <w:t>6/25/2026</w:t>
      </w:r>
    </w:p>
    <w:p w14:paraId="0CDA2AB8" w14:textId="77777777" w:rsidR="00744CC6" w:rsidRPr="00685487" w:rsidRDefault="00744CC6" w:rsidP="00744CC6">
      <w:pPr>
        <w:rPr>
          <w:rFonts w:ascii="Arial Narrow" w:hAnsi="Arial Narrow" w:cs="Arial"/>
          <w:b/>
          <w:sz w:val="22"/>
          <w:szCs w:val="22"/>
        </w:rPr>
      </w:pPr>
    </w:p>
    <w:p w14:paraId="28A58553" w14:textId="77777777" w:rsidR="00744CC6" w:rsidRPr="00685487" w:rsidRDefault="00744CC6" w:rsidP="00744CC6">
      <w:pPr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Network Changes Planned:</w:t>
      </w:r>
    </w:p>
    <w:p w14:paraId="39214F1D" w14:textId="77777777" w:rsidR="00F961BD" w:rsidRPr="00F961BD" w:rsidRDefault="00F961BD" w:rsidP="00F961BD">
      <w:pPr>
        <w:widowControl/>
        <w:jc w:val="both"/>
        <w:rPr>
          <w:rFonts w:ascii="Arial Narrow" w:hAnsi="Arial Narrow" w:cs="Arial"/>
          <w:snapToGrid/>
          <w:color w:val="1D2329"/>
          <w:sz w:val="22"/>
          <w:szCs w:val="22"/>
          <w:shd w:val="clear" w:color="auto" w:fill="FFFFFF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bookmarkStart w:id="5" w:name="_Hlk221271003"/>
      <w:r w:rsidRPr="00F961BD">
        <w:rPr>
          <w:rFonts w:ascii="Arial Narrow" w:hAnsi="Arial Narrow" w:cs="Arial"/>
          <w:snapToGrid/>
          <w:color w:val="1D2329"/>
          <w:sz w:val="22"/>
          <w:szCs w:val="22"/>
          <w:shd w:val="clear" w:color="auto" w:fill="FFFFFF"/>
        </w:rPr>
        <w:t>BellSouth Telecommunications, LLC d/b/a AT&amp;T Alabama (AT&amp;T Alabama) intends to retire copper facilities serving Distribution Area (DA) 1209 of the Madison Wire Center (old CLLI: MDSNALOM; new CLLI: MDSNALNM) due to planned road construction associated with the Alabama Department of Transportation (ALDOT) Sullivan and Mill improvement/road move project. ALDOT has requested that AT&amp;T Alabama remove or relocate facilities that may be in the path of this project no later than March 28, 2027.</w:t>
      </w:r>
    </w:p>
    <w:p w14:paraId="4DE4D5CA" w14:textId="77777777" w:rsidR="00F961BD" w:rsidRPr="00F961BD" w:rsidRDefault="00F961BD" w:rsidP="00F961BD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</w:p>
    <w:p w14:paraId="5EEA8072" w14:textId="77777777" w:rsidR="00F961BD" w:rsidRPr="00F961BD" w:rsidRDefault="00F961BD" w:rsidP="00F961BD">
      <w:pPr>
        <w:widowControl/>
        <w:jc w:val="both"/>
        <w:rPr>
          <w:rFonts w:ascii="Arial Narrow" w:hAnsi="Arial Narrow" w:cs="Arial"/>
          <w:snapToGrid/>
          <w:sz w:val="22"/>
          <w:szCs w:val="22"/>
        </w:rPr>
      </w:pPr>
      <w:r w:rsidRPr="00F961BD">
        <w:rPr>
          <w:rFonts w:ascii="Arial Narrow" w:hAnsi="Arial Narrow" w:cs="Arial"/>
          <w:snapToGrid/>
          <w:color w:val="1D2329"/>
          <w:sz w:val="22"/>
          <w:szCs w:val="22"/>
          <w:shd w:val="clear" w:color="auto" w:fill="FFFFFF"/>
        </w:rPr>
        <w:t> AT&amp;T Alabama plans to migrate customers currently served via copper facilities to existing Gigabit Passive Optical Network/Fiber-to-the-Premises (GPON/FTTP) facilities, where available, and then retire the associated copper cable/facilities.</w:t>
      </w:r>
    </w:p>
    <w:bookmarkEnd w:id="5"/>
    <w:p w14:paraId="099E93A2" w14:textId="77777777" w:rsidR="00EF681E" w:rsidRPr="00685487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Pr="00685487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685487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bookmarkEnd w:id="0"/>
    <w:bookmarkEnd w:id="1"/>
    <w:bookmarkEnd w:id="2"/>
    <w:bookmarkEnd w:id="3"/>
    <w:p w14:paraId="62A7CF38" w14:textId="4A8A8FAE" w:rsidR="00744CC6" w:rsidRPr="00685487" w:rsidRDefault="00EF37A4" w:rsidP="00DE7749">
      <w:pPr>
        <w:jc w:val="both"/>
        <w:rPr>
          <w:rFonts w:ascii="Arial Narrow" w:hAnsi="Arial Narrow" w:cs="Arial"/>
          <w:sz w:val="22"/>
          <w:szCs w:val="22"/>
        </w:rPr>
      </w:pPr>
      <w:r w:rsidRPr="00685487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Alabama's records indicate a total of 15 assigned circuits, none of which are competitive carrier circuits, affected by this network change.</w:t>
      </w:r>
    </w:p>
    <w:p w14:paraId="61010B80" w14:textId="77777777" w:rsidR="00884F9D" w:rsidRPr="00685487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685487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685487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6" w:name="_Hlk4591481"/>
      <w:r w:rsidRPr="00685487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685487">
        <w:rPr>
          <w:rFonts w:ascii="Arial Narrow" w:hAnsi="Arial Narrow" w:cs="Arial"/>
          <w:b/>
          <w:sz w:val="22"/>
          <w:szCs w:val="22"/>
        </w:rPr>
        <w:t>I</w:t>
      </w:r>
      <w:r w:rsidR="0046549C" w:rsidRPr="00685487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685487">
        <w:rPr>
          <w:rFonts w:ascii="Arial Narrow" w:hAnsi="Arial Narrow" w:cs="Arial"/>
          <w:b/>
          <w:sz w:val="22"/>
          <w:szCs w:val="22"/>
        </w:rPr>
        <w:t>A</w:t>
      </w:r>
      <w:r w:rsidR="0046549C" w:rsidRPr="00685487">
        <w:rPr>
          <w:rFonts w:ascii="Arial Narrow" w:hAnsi="Arial Narrow" w:cs="Arial"/>
          <w:b/>
          <w:sz w:val="22"/>
          <w:szCs w:val="22"/>
        </w:rPr>
        <w:t>ddress</w:t>
      </w:r>
      <w:r w:rsidR="00FC1AB1" w:rsidRPr="00685487">
        <w:rPr>
          <w:rFonts w:ascii="Arial Narrow" w:hAnsi="Arial Narrow" w:cs="Arial"/>
          <w:b/>
          <w:sz w:val="22"/>
          <w:szCs w:val="22"/>
        </w:rPr>
        <w:t>es</w:t>
      </w:r>
      <w:r w:rsidR="0046549C" w:rsidRPr="00685487">
        <w:rPr>
          <w:rFonts w:ascii="Arial Narrow" w:hAnsi="Arial Narrow" w:cs="Arial"/>
          <w:b/>
          <w:sz w:val="22"/>
          <w:szCs w:val="22"/>
        </w:rPr>
        <w:t>:</w:t>
      </w:r>
      <w:bookmarkEnd w:id="6"/>
    </w:p>
    <w:p w14:paraId="443BA72E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638912C" w14:textId="77777777" w:rsidR="00C606F0" w:rsidRPr="00685487" w:rsidRDefault="00C606F0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B4DBF16" w14:textId="7187C4F1" w:rsidR="00D16D62" w:rsidRPr="00685487" w:rsidRDefault="006E28F3" w:rsidP="002F4C54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object w:dxaOrig="1539" w:dyaOrig="995" w14:anchorId="009B35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31883776" r:id="rId15"/>
        </w:object>
      </w:r>
    </w:p>
    <w:sectPr w:rsidR="00D16D62" w:rsidRPr="00685487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6772" w14:textId="77777777" w:rsidR="00B0494A" w:rsidRDefault="00B0494A">
      <w:r>
        <w:separator/>
      </w:r>
    </w:p>
  </w:endnote>
  <w:endnote w:type="continuationSeparator" w:id="0">
    <w:p w14:paraId="774316F0" w14:textId="77777777" w:rsidR="00B0494A" w:rsidRDefault="00B0494A">
      <w:r>
        <w:continuationSeparator/>
      </w:r>
    </w:p>
  </w:endnote>
  <w:endnote w:type="continuationNotice" w:id="1">
    <w:p w14:paraId="551AF36B" w14:textId="77777777" w:rsidR="00B0494A" w:rsidRDefault="00B04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28138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7CBC" w14:textId="77777777" w:rsidR="00B0494A" w:rsidRDefault="00B0494A">
      <w:r>
        <w:separator/>
      </w:r>
    </w:p>
  </w:footnote>
  <w:footnote w:type="continuationSeparator" w:id="0">
    <w:p w14:paraId="212A70F3" w14:textId="77777777" w:rsidR="00B0494A" w:rsidRDefault="00B0494A">
      <w:r>
        <w:continuationSeparator/>
      </w:r>
    </w:p>
  </w:footnote>
  <w:footnote w:type="continuationNotice" w:id="1">
    <w:p w14:paraId="3628CD16" w14:textId="77777777" w:rsidR="00B0494A" w:rsidRDefault="00B049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47058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28BD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4E58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27AD"/>
    <w:rsid w:val="00423EEA"/>
    <w:rsid w:val="004250A7"/>
    <w:rsid w:val="00432E2D"/>
    <w:rsid w:val="0043337E"/>
    <w:rsid w:val="004369BB"/>
    <w:rsid w:val="004418E4"/>
    <w:rsid w:val="00446629"/>
    <w:rsid w:val="00447ACB"/>
    <w:rsid w:val="004500A3"/>
    <w:rsid w:val="00451D7A"/>
    <w:rsid w:val="00454184"/>
    <w:rsid w:val="00456C9B"/>
    <w:rsid w:val="00460522"/>
    <w:rsid w:val="004616A3"/>
    <w:rsid w:val="00462695"/>
    <w:rsid w:val="00463EC0"/>
    <w:rsid w:val="0046549C"/>
    <w:rsid w:val="00466036"/>
    <w:rsid w:val="00472691"/>
    <w:rsid w:val="004726DA"/>
    <w:rsid w:val="00474C17"/>
    <w:rsid w:val="004756E3"/>
    <w:rsid w:val="00477925"/>
    <w:rsid w:val="00477D96"/>
    <w:rsid w:val="004832D3"/>
    <w:rsid w:val="00484A4C"/>
    <w:rsid w:val="00491A19"/>
    <w:rsid w:val="00491E87"/>
    <w:rsid w:val="0049328F"/>
    <w:rsid w:val="0049406C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616C9"/>
    <w:rsid w:val="00563F43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A8D"/>
    <w:rsid w:val="00611D72"/>
    <w:rsid w:val="006167AD"/>
    <w:rsid w:val="0062013D"/>
    <w:rsid w:val="006258FF"/>
    <w:rsid w:val="00630321"/>
    <w:rsid w:val="00631C39"/>
    <w:rsid w:val="0063269A"/>
    <w:rsid w:val="006410B2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66F75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487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28F3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02D9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27F"/>
    <w:rsid w:val="00A5798F"/>
    <w:rsid w:val="00A61808"/>
    <w:rsid w:val="00A62336"/>
    <w:rsid w:val="00A631A7"/>
    <w:rsid w:val="00A63A4D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0494A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09F9"/>
    <w:rsid w:val="00E34AF6"/>
    <w:rsid w:val="00E352F9"/>
    <w:rsid w:val="00E36E3A"/>
    <w:rsid w:val="00E4103E"/>
    <w:rsid w:val="00E43B32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1BD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32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  <w:style w:type="character" w:styleId="Strong">
    <w:name w:val="Strong"/>
    <w:basedOn w:val="DefaultParagraphFont"/>
    <w:uiPriority w:val="22"/>
    <w:qFormat/>
    <w:rsid w:val="006E2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216D5"/>
    <w:rsid w:val="00142A7E"/>
    <w:rsid w:val="0018241B"/>
    <w:rsid w:val="00192B75"/>
    <w:rsid w:val="001A2354"/>
    <w:rsid w:val="001C41E6"/>
    <w:rsid w:val="00210C47"/>
    <w:rsid w:val="00210EBB"/>
    <w:rsid w:val="00225157"/>
    <w:rsid w:val="00261C77"/>
    <w:rsid w:val="00280B38"/>
    <w:rsid w:val="00286741"/>
    <w:rsid w:val="00293493"/>
    <w:rsid w:val="002A498B"/>
    <w:rsid w:val="002C1E7D"/>
    <w:rsid w:val="002D2C86"/>
    <w:rsid w:val="00300778"/>
    <w:rsid w:val="003055E4"/>
    <w:rsid w:val="003252CF"/>
    <w:rsid w:val="003427C5"/>
    <w:rsid w:val="00372FE6"/>
    <w:rsid w:val="003770AD"/>
    <w:rsid w:val="00395185"/>
    <w:rsid w:val="003B3E64"/>
    <w:rsid w:val="003C17D1"/>
    <w:rsid w:val="003C2D7F"/>
    <w:rsid w:val="003E4FB5"/>
    <w:rsid w:val="00403671"/>
    <w:rsid w:val="004107E9"/>
    <w:rsid w:val="00443E51"/>
    <w:rsid w:val="00447ACB"/>
    <w:rsid w:val="00477925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3E79"/>
    <w:rsid w:val="00604842"/>
    <w:rsid w:val="00606736"/>
    <w:rsid w:val="00611FA7"/>
    <w:rsid w:val="00625464"/>
    <w:rsid w:val="00630321"/>
    <w:rsid w:val="006436E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8066BB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75E45"/>
    <w:rsid w:val="00985D9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5727F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724A9"/>
    <w:rsid w:val="00B726C9"/>
    <w:rsid w:val="00BA0CE0"/>
    <w:rsid w:val="00BA402D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502FA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EF7DB8"/>
    <w:rsid w:val="00F11963"/>
    <w:rsid w:val="00F3522D"/>
    <w:rsid w:val="00F42B8C"/>
    <w:rsid w:val="00F47865"/>
    <w:rsid w:val="00F569BC"/>
    <w:rsid w:val="00F82E4F"/>
    <w:rsid w:val="00FA19FE"/>
    <w:rsid w:val="00FD1045"/>
    <w:rsid w:val="00FD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3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250</Words>
  <Characters>1555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1769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51</cp:revision>
  <cp:lastPrinted>2019-03-07T19:09:00Z</cp:lastPrinted>
  <dcterms:created xsi:type="dcterms:W3CDTF">2025-08-25T21:07:00Z</dcterms:created>
  <dcterms:modified xsi:type="dcterms:W3CDTF">2026-02-06T17:50:00Z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