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ATT20250272C.1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2/2/2026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Kentucky</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4E3E94C7"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6000 Las Colinas Blvd, 3</w:t>
            </w:r>
            <w:r w:rsidRPr="00685487">
              <w:rPr>
                <w:rFonts w:ascii="Arial Narrow" w:hAnsi="Arial Narrow" w:cs="Arial"/>
                <w:snapToGrid/>
                <w:sz w:val="22"/>
                <w:szCs w:val="22"/>
                <w:vertAlign w:val="superscript"/>
              </w:rPr>
              <w:t>rd</w:t>
            </w:r>
            <w:r w:rsidRPr="00685487">
              <w:rPr>
                <w:rFonts w:ascii="Arial Narrow" w:hAnsi="Arial Narrow" w:cs="Arial"/>
                <w:snapToGrid/>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5BF6CBBD" w:rsidR="00685487" w:rsidRPr="00685487" w:rsidRDefault="00685487" w:rsidP="00685487">
            <w:pPr>
              <w:widowControl/>
              <w:tabs>
                <w:tab w:val="left" w:pos="180"/>
              </w:tabs>
              <w:rPr>
                <w:rFonts w:ascii="Arial Narrow" w:hAnsi="Arial Narrow" w:cs="Arial"/>
                <w:snapToGrid/>
                <w:sz w:val="22"/>
                <w:szCs w:val="22"/>
              </w:rPr>
            </w:pPr>
            <w:r w:rsidRPr="00685487">
              <w:rPr>
                <w:rFonts w:ascii="Arial Narrow" w:hAnsi="Arial Narrow" w:cs="Arial"/>
                <w:snapToGrid/>
                <w:sz w:val="22"/>
                <w:szCs w:val="22"/>
              </w:rPr>
              <w:t>Irving, TX 75039</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3/19/2026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Kentucky</w:t>
      </w:r>
      <w:r w:rsidR="00F91F73" w:rsidRPr="00685487">
        <w:rPr>
          <w:rFonts w:ascii="Arial Narrow" w:hAnsi="Arial Narrow" w:cs="Arial"/>
          <w:snapToGrid/>
          <w:sz w:val="22"/>
          <w:szCs w:val="22"/>
        </w:rPr>
        <w:t xml:space="preserve"> (AT&amp;T Kentucky)</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3102ZB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w:t>
      </w:r>
      <w:bookmarkStart w:id="5" w:name="_Hlk219871365"/>
      <w:r w:rsidR="007458B4" w:rsidRPr="00685487">
        <w:rPr>
          <w:rFonts w:ascii="Arial Narrow" w:hAnsi="Arial Narrow" w:cs="Arial"/>
          <w:sz w:val="22"/>
          <w:szCs w:val="22"/>
        </w:rPr>
        <w:t>Eddyville</w:t>
      </w:r>
      <w:bookmarkEnd w:id="5"/>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EDVLKYMA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Kentucky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Kentucky’s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6"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6"/>
    </w:p>
    <w:p w14:paraId="443BA72E" w14:textId="77777777" w:rsidR="00C606F0" w:rsidRPr="00685487" w:rsidRDefault="00C606F0" w:rsidP="00DE7749">
      <w:pPr>
        <w:jc w:val="both"/>
        <w:rPr>
          <w:rFonts w:ascii="Arial Narrow" w:hAnsi="Arial Narrow" w:cs="Arial"/>
          <w:b/>
          <w:sz w:val="22"/>
          <w:szCs w:val="22"/>
        </w:rPr>
      </w:pPr>
    </w:p>
    <w:bookmarkStart w:id="7" w:name="_MON_1830484169"/>
    <w:bookmarkEnd w:id="7"/>
    <w:p w14:paraId="1638912C" w14:textId="6AF50C18" w:rsidR="00C606F0" w:rsidRPr="00685487" w:rsidRDefault="001F14AA" w:rsidP="00DE7749">
      <w:pPr>
        <w:jc w:val="both"/>
        <w:rPr>
          <w:rFonts w:ascii="Arial Narrow" w:hAnsi="Arial Narrow" w:cs="Arial"/>
          <w:b/>
          <w:sz w:val="22"/>
          <w:szCs w:val="22"/>
        </w:rPr>
      </w:pPr>
      <w:r>
        <w:rPr>
          <w:rFonts w:ascii="Arial Narrow" w:hAnsi="Arial Narrow" w:cs="Arial"/>
          <w:b/>
          <w:sz w:val="22"/>
          <w:szCs w:val="22"/>
        </w:rPr>
        <w:object w:dxaOrig="1539" w:dyaOrig="995" w14:anchorId="273A5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30484409"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E109" w14:textId="77777777" w:rsidR="00FD4A31" w:rsidRDefault="00FD4A31">
      <w:r>
        <w:separator/>
      </w:r>
    </w:p>
  </w:endnote>
  <w:endnote w:type="continuationSeparator" w:id="0">
    <w:p w14:paraId="58EB0212" w14:textId="77777777" w:rsidR="00FD4A31" w:rsidRDefault="00FD4A31">
      <w:r>
        <w:continuationSeparator/>
      </w:r>
    </w:p>
  </w:endnote>
  <w:endnote w:type="continuationNotice" w:id="1">
    <w:p w14:paraId="0C6855D9" w14:textId="77777777" w:rsidR="00FD4A31" w:rsidRDefault="00FD4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27518</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8605" w14:textId="77777777" w:rsidR="00FD4A31" w:rsidRDefault="00FD4A31">
      <w:r>
        <w:separator/>
      </w:r>
    </w:p>
  </w:footnote>
  <w:footnote w:type="continuationSeparator" w:id="0">
    <w:p w14:paraId="1857A765" w14:textId="77777777" w:rsidR="00FD4A31" w:rsidRDefault="00FD4A31">
      <w:r>
        <w:continuationSeparator/>
      </w:r>
    </w:p>
  </w:footnote>
  <w:footnote w:type="continuationNotice" w:id="1">
    <w:p w14:paraId="0361712A" w14:textId="77777777" w:rsidR="00FD4A31" w:rsidRDefault="00FD4A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5BFF"/>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14AA"/>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3502"/>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766"/>
    <w:rsid w:val="00A5798F"/>
    <w:rsid w:val="00A61808"/>
    <w:rsid w:val="00A62336"/>
    <w:rsid w:val="00A631A7"/>
    <w:rsid w:val="00A63A4D"/>
    <w:rsid w:val="00A714E1"/>
    <w:rsid w:val="00A75D5D"/>
    <w:rsid w:val="00A76EF4"/>
    <w:rsid w:val="00A836A5"/>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5BDB"/>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058E"/>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4A31"/>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35BFF"/>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436E6"/>
    <w:rsid w:val="00666994"/>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57766"/>
    <w:rsid w:val="00A63A4D"/>
    <w:rsid w:val="00A836A5"/>
    <w:rsid w:val="00A9168B"/>
    <w:rsid w:val="00A92B8B"/>
    <w:rsid w:val="00A95F0C"/>
    <w:rsid w:val="00AA4A7A"/>
    <w:rsid w:val="00AC49F3"/>
    <w:rsid w:val="00AD5BDB"/>
    <w:rsid w:val="00AF3C46"/>
    <w:rsid w:val="00B077EC"/>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84</TotalTime>
  <Pages>1</Pages>
  <Words>263</Words>
  <Characters>1656</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1884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