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1F44F8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1F44F8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0E57FCD3" w:rsidR="00A61808" w:rsidRPr="001F44F8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1F44F8">
                  <w:rPr>
                    <w:b/>
                    <w:sz w:val="24"/>
                    <w:szCs w:val="24"/>
                  </w:rPr>
                  <w:t>ATT</w:t>
                </w:r>
                <w:r w:rsidR="00306B14" w:rsidRPr="001F44F8">
                  <w:rPr>
                    <w:b/>
                    <w:sz w:val="24"/>
                    <w:szCs w:val="24"/>
                  </w:rPr>
                  <w:t>202</w:t>
                </w:r>
                <w:r w:rsidR="009A6E32" w:rsidRPr="001F44F8">
                  <w:rPr>
                    <w:b/>
                    <w:sz w:val="24"/>
                    <w:szCs w:val="24"/>
                  </w:rPr>
                  <w:t>5</w:t>
                </w:r>
                <w:r w:rsidR="001F44F8" w:rsidRPr="001F44F8">
                  <w:rPr>
                    <w:b/>
                    <w:sz w:val="24"/>
                    <w:szCs w:val="24"/>
                  </w:rPr>
                  <w:t>0217</w:t>
                </w:r>
                <w:r w:rsidR="00491A19" w:rsidRPr="001F44F8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1F44F8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1-2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4D0A495E" w:rsidR="00A61808" w:rsidRPr="001F44F8" w:rsidRDefault="001F44F8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11/26/2025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D99601F" w:rsidR="004726DA" w:rsidRPr="00A33494" w:rsidRDefault="001F44F8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Florida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9A6E32">
              <w:rPr>
                <w:rFonts w:cs="Arial"/>
                <w:sz w:val="24"/>
                <w:szCs w:val="24"/>
              </w:rPr>
              <w:t xml:space="preserve">  </w:t>
            </w:r>
            <w:r w:rsidRPr="009A6E32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0B675429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9A6E32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22EDAE97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33916314" w:rsidR="00BD0EF1" w:rsidRPr="00A33494" w:rsidRDefault="009A6E32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0179D24D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18657F23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1F7B43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11EDF661" w14:textId="79D29627" w:rsidR="00B24780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 xml:space="preserve">Implementation Date: </w:t>
      </w:r>
      <w:r w:rsidRPr="009A6E32">
        <w:rPr>
          <w:rFonts w:cs="Arial"/>
          <w:sz w:val="24"/>
          <w:szCs w:val="24"/>
        </w:rPr>
        <w:t xml:space="preserve">On or </w:t>
      </w:r>
      <w:r w:rsidR="008920F2">
        <w:rPr>
          <w:rFonts w:cs="Arial"/>
          <w:sz w:val="24"/>
          <w:szCs w:val="24"/>
        </w:rPr>
        <w:t>a</w:t>
      </w:r>
      <w:r w:rsidRPr="009A6E32">
        <w:rPr>
          <w:rFonts w:cs="Arial"/>
          <w:sz w:val="24"/>
          <w:szCs w:val="24"/>
        </w:rPr>
        <w:t xml:space="preserve">fter </w:t>
      </w:r>
      <w:r w:rsidR="000430EC">
        <w:rPr>
          <w:rFonts w:cs="Arial"/>
          <w:sz w:val="24"/>
          <w:szCs w:val="24"/>
        </w:rPr>
        <w:t>January 1</w:t>
      </w:r>
      <w:r w:rsidR="006C1C9B">
        <w:rPr>
          <w:rFonts w:cs="Arial"/>
          <w:sz w:val="24"/>
          <w:szCs w:val="24"/>
        </w:rPr>
        <w:t>0</w:t>
      </w:r>
      <w:r w:rsidR="000430EC">
        <w:rPr>
          <w:rFonts w:cs="Arial"/>
          <w:sz w:val="24"/>
          <w:szCs w:val="24"/>
        </w:rPr>
        <w:t>, 2026</w:t>
      </w:r>
    </w:p>
    <w:p w14:paraId="4476A185" w14:textId="77777777" w:rsidR="00744CC6" w:rsidRPr="009A6E32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>Description of Network Changes Planned:</w:t>
      </w:r>
    </w:p>
    <w:p w14:paraId="48BB408E" w14:textId="0F174E82" w:rsidR="00385023" w:rsidRPr="000430EC" w:rsidRDefault="001F44F8" w:rsidP="001F44F8">
      <w:pPr>
        <w:rPr>
          <w:rFonts w:cs="Arial"/>
          <w:sz w:val="24"/>
          <w:szCs w:val="24"/>
        </w:rPr>
      </w:pPr>
      <w:bookmarkStart w:id="0" w:name="_Hlk214003716"/>
      <w:bookmarkStart w:id="1" w:name="_Hlk78960532"/>
      <w:bookmarkStart w:id="2" w:name="_Hlk52273023"/>
      <w:bookmarkStart w:id="3" w:name="_Hlk46136824"/>
      <w:r w:rsidRPr="001F44F8">
        <w:rPr>
          <w:rFonts w:cs="Arial"/>
          <w:sz w:val="24"/>
          <w:szCs w:val="24"/>
        </w:rPr>
        <w:t>BellSouth Telecommunications, LLC d/b/a AT&amp;T Florida</w:t>
      </w:r>
      <w:r>
        <w:rPr>
          <w:rFonts w:cs="Arial"/>
          <w:sz w:val="24"/>
          <w:szCs w:val="24"/>
        </w:rPr>
        <w:t xml:space="preserve"> (AT&amp;T Florida) </w:t>
      </w:r>
      <w:r w:rsidR="00385023" w:rsidRPr="009A6E32">
        <w:rPr>
          <w:rFonts w:cs="Arial"/>
          <w:sz w:val="24"/>
          <w:szCs w:val="24"/>
        </w:rPr>
        <w:t xml:space="preserve">intends to retire copper facilities </w:t>
      </w:r>
      <w:r w:rsidR="00C91A05" w:rsidRPr="000430EC">
        <w:rPr>
          <w:rFonts w:cs="Arial"/>
          <w:sz w:val="24"/>
          <w:szCs w:val="24"/>
        </w:rPr>
        <w:t xml:space="preserve">serving </w:t>
      </w:r>
      <w:r w:rsidRPr="000430EC">
        <w:rPr>
          <w:rFonts w:cs="Arial"/>
          <w:sz w:val="24"/>
          <w:szCs w:val="24"/>
        </w:rPr>
        <w:t>various D</w:t>
      </w:r>
      <w:r w:rsidR="00C91A05" w:rsidRPr="000430EC">
        <w:rPr>
          <w:rFonts w:cs="Arial"/>
          <w:sz w:val="24"/>
          <w:szCs w:val="24"/>
        </w:rPr>
        <w:t xml:space="preserve">istribution </w:t>
      </w:r>
      <w:r w:rsidRPr="000430EC">
        <w:rPr>
          <w:rFonts w:cs="Arial"/>
          <w:sz w:val="24"/>
          <w:szCs w:val="24"/>
        </w:rPr>
        <w:t>A</w:t>
      </w:r>
      <w:r w:rsidR="00C91A05" w:rsidRPr="000430EC">
        <w:rPr>
          <w:rFonts w:cs="Arial"/>
          <w:sz w:val="24"/>
          <w:szCs w:val="24"/>
        </w:rPr>
        <w:t>rea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 xml:space="preserve"> (DA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 xml:space="preserve">) in </w:t>
      </w:r>
      <w:r w:rsidR="008D2314" w:rsidRPr="000430EC">
        <w:rPr>
          <w:rFonts w:cs="Arial"/>
          <w:sz w:val="24"/>
          <w:szCs w:val="24"/>
        </w:rPr>
        <w:t xml:space="preserve">the </w:t>
      </w:r>
      <w:r w:rsidRPr="000430EC">
        <w:rPr>
          <w:rFonts w:cs="Arial"/>
          <w:sz w:val="24"/>
          <w:szCs w:val="24"/>
        </w:rPr>
        <w:t>Bunnell (BNNLFLMA</w:t>
      </w:r>
      <w:r w:rsidR="000430EC" w:rsidRPr="000430EC">
        <w:rPr>
          <w:rFonts w:cs="Arial"/>
          <w:sz w:val="24"/>
          <w:szCs w:val="24"/>
        </w:rPr>
        <w:t>)</w:t>
      </w:r>
      <w:r w:rsidRPr="000430EC">
        <w:rPr>
          <w:rFonts w:cs="Arial"/>
          <w:sz w:val="24"/>
          <w:szCs w:val="24"/>
        </w:rPr>
        <w:t xml:space="preserve">, Chiefland (CFLDFLMA) </w:t>
      </w:r>
      <w:r w:rsidR="0095699C" w:rsidRPr="000430EC">
        <w:rPr>
          <w:rFonts w:cs="Arial"/>
          <w:sz w:val="24"/>
          <w:szCs w:val="24"/>
        </w:rPr>
        <w:t>and</w:t>
      </w:r>
      <w:r w:rsidRPr="000430EC">
        <w:rPr>
          <w:rFonts w:cs="Arial"/>
          <w:sz w:val="24"/>
          <w:szCs w:val="24"/>
        </w:rPr>
        <w:t xml:space="preserve"> Chipley (CHPLFLJA) W</w:t>
      </w:r>
      <w:r w:rsidR="00EA343E" w:rsidRPr="000430EC">
        <w:rPr>
          <w:rFonts w:cs="Arial"/>
          <w:sz w:val="24"/>
          <w:szCs w:val="24"/>
        </w:rPr>
        <w:t xml:space="preserve">ire </w:t>
      </w:r>
      <w:r w:rsidRPr="000430EC">
        <w:rPr>
          <w:rFonts w:cs="Arial"/>
          <w:sz w:val="24"/>
          <w:szCs w:val="24"/>
        </w:rPr>
        <w:t>C</w:t>
      </w:r>
      <w:r w:rsidR="00EA343E" w:rsidRPr="000430EC">
        <w:rPr>
          <w:rFonts w:cs="Arial"/>
          <w:sz w:val="24"/>
          <w:szCs w:val="24"/>
        </w:rPr>
        <w:t>enters</w:t>
      </w:r>
      <w:r w:rsidR="009A6E32" w:rsidRPr="000430EC">
        <w:rPr>
          <w:rFonts w:cs="Arial"/>
          <w:sz w:val="24"/>
          <w:szCs w:val="24"/>
        </w:rPr>
        <w:t xml:space="preserve">, </w:t>
      </w:r>
      <w:bookmarkStart w:id="4" w:name="_Hlk207173456"/>
      <w:bookmarkStart w:id="5" w:name="_Hlk207172850"/>
      <w:r w:rsidR="00EA343E" w:rsidRPr="000430EC">
        <w:rPr>
          <w:rFonts w:cs="Arial"/>
          <w:sz w:val="24"/>
          <w:szCs w:val="24"/>
        </w:rPr>
        <w:t>for the purpose of reclaiming underutilized copper cables.</w:t>
      </w:r>
      <w:bookmarkEnd w:id="4"/>
      <w:r w:rsidR="00EA343E" w:rsidRPr="000430EC">
        <w:rPr>
          <w:rFonts w:cs="Arial"/>
          <w:sz w:val="24"/>
          <w:szCs w:val="24"/>
        </w:rPr>
        <w:t xml:space="preserve"> </w:t>
      </w:r>
      <w:bookmarkStart w:id="6" w:name="_Hlk207173622"/>
      <w:bookmarkEnd w:id="5"/>
      <w:r w:rsidR="00EA343E" w:rsidRPr="000430EC">
        <w:rPr>
          <w:rFonts w:cs="Arial"/>
          <w:sz w:val="24"/>
          <w:szCs w:val="24"/>
        </w:rPr>
        <w:t xml:space="preserve">Currently, there are no customers </w:t>
      </w:r>
      <w:bookmarkStart w:id="7" w:name="_Hlk207172904"/>
      <w:r w:rsidR="00EA343E" w:rsidRPr="000430EC">
        <w:rPr>
          <w:rFonts w:cs="Arial"/>
          <w:sz w:val="24"/>
          <w:szCs w:val="24"/>
        </w:rPr>
        <w:t>served by these copper feeder facilities;</w:t>
      </w:r>
      <w:r w:rsidR="00941F28" w:rsidRPr="000430EC">
        <w:rPr>
          <w:rFonts w:cs="Arial"/>
          <w:sz w:val="24"/>
          <w:szCs w:val="24"/>
        </w:rPr>
        <w:t xml:space="preserve"> therefore</w:t>
      </w:r>
      <w:r w:rsidR="00DD27E4" w:rsidRPr="000430EC">
        <w:rPr>
          <w:rFonts w:cs="Arial"/>
          <w:sz w:val="24"/>
          <w:szCs w:val="24"/>
        </w:rPr>
        <w:t>,</w:t>
      </w:r>
      <w:r w:rsidR="00941F28" w:rsidRPr="000430EC">
        <w:rPr>
          <w:rFonts w:cs="Arial"/>
          <w:sz w:val="24"/>
          <w:szCs w:val="24"/>
        </w:rPr>
        <w:t xml:space="preserve"> </w:t>
      </w:r>
      <w:r w:rsidR="00EA343E" w:rsidRPr="000430EC">
        <w:rPr>
          <w:rFonts w:cs="Arial"/>
          <w:sz w:val="24"/>
          <w:szCs w:val="24"/>
        </w:rPr>
        <w:t>this action will have no impact on customers</w:t>
      </w:r>
      <w:bookmarkEnd w:id="6"/>
      <w:r w:rsidR="00EA343E" w:rsidRPr="000430EC">
        <w:rPr>
          <w:rFonts w:cs="Arial"/>
          <w:sz w:val="24"/>
          <w:szCs w:val="24"/>
        </w:rPr>
        <w:t>.</w:t>
      </w:r>
      <w:bookmarkEnd w:id="7"/>
    </w:p>
    <w:p w14:paraId="52A872BC" w14:textId="77777777" w:rsidR="00385023" w:rsidRPr="000430EC" w:rsidRDefault="00385023" w:rsidP="008B1063">
      <w:pPr>
        <w:jc w:val="both"/>
        <w:rPr>
          <w:rFonts w:cs="Arial"/>
          <w:sz w:val="24"/>
          <w:szCs w:val="24"/>
        </w:rPr>
      </w:pPr>
    </w:p>
    <w:p w14:paraId="5ED31133" w14:textId="64D51975" w:rsidR="00EF681E" w:rsidRPr="000430EC" w:rsidRDefault="000430EC" w:rsidP="008B1063">
      <w:pPr>
        <w:jc w:val="both"/>
        <w:rPr>
          <w:sz w:val="24"/>
          <w:szCs w:val="24"/>
        </w:rPr>
      </w:pPr>
      <w:r w:rsidRPr="000430EC">
        <w:rPr>
          <w:rFonts w:cs="Arial"/>
          <w:sz w:val="24"/>
          <w:szCs w:val="24"/>
        </w:rPr>
        <w:t>AT&amp;T Florida</w:t>
      </w:r>
      <w:r w:rsidR="00B72510" w:rsidRPr="000430EC">
        <w:rPr>
          <w:rFonts w:cs="Arial"/>
          <w:sz w:val="24"/>
          <w:szCs w:val="24"/>
        </w:rPr>
        <w:t xml:space="preserve"> </w:t>
      </w:r>
      <w:bookmarkStart w:id="8" w:name="_Hlk207173049"/>
      <w:r w:rsidR="00941F28" w:rsidRPr="000430EC">
        <w:rPr>
          <w:rFonts w:cs="Arial"/>
          <w:sz w:val="24"/>
          <w:szCs w:val="24"/>
        </w:rPr>
        <w:t>plans to continue providing service to the</w:t>
      </w:r>
      <w:r w:rsidR="002F5559" w:rsidRPr="000430EC">
        <w:rPr>
          <w:rFonts w:cs="Arial"/>
          <w:sz w:val="24"/>
          <w:szCs w:val="24"/>
        </w:rPr>
        <w:t>se</w:t>
      </w:r>
      <w:r w:rsidR="00941F28" w:rsidRPr="000430EC">
        <w:rPr>
          <w:rFonts w:cs="Arial"/>
          <w:sz w:val="24"/>
          <w:szCs w:val="24"/>
        </w:rPr>
        <w:t xml:space="preserve"> DAs using</w:t>
      </w:r>
      <w:r w:rsidR="0081681D" w:rsidRPr="000430EC">
        <w:rPr>
          <w:sz w:val="24"/>
          <w:szCs w:val="24"/>
        </w:rPr>
        <w:t xml:space="preserve"> Gigabit Passive Optical Network/Fiber-to-the-Premises (GPON/FTTP)</w:t>
      </w:r>
      <w:r w:rsidR="00515870" w:rsidRPr="000430EC">
        <w:rPr>
          <w:sz w:val="24"/>
          <w:szCs w:val="24"/>
        </w:rPr>
        <w:t xml:space="preserve"> facilities</w:t>
      </w:r>
      <w:bookmarkStart w:id="9" w:name="_Hlk206766719"/>
      <w:r w:rsidR="00B85CE5" w:rsidRPr="000430EC">
        <w:rPr>
          <w:sz w:val="24"/>
          <w:szCs w:val="24"/>
        </w:rPr>
        <w:t>, where available,</w:t>
      </w:r>
      <w:r w:rsidR="00515870" w:rsidRPr="000430EC">
        <w:rPr>
          <w:sz w:val="24"/>
          <w:szCs w:val="24"/>
        </w:rPr>
        <w:t xml:space="preserve"> </w:t>
      </w:r>
      <w:r w:rsidR="00B85CE5" w:rsidRPr="000430EC">
        <w:rPr>
          <w:sz w:val="24"/>
          <w:szCs w:val="24"/>
        </w:rPr>
        <w:t xml:space="preserve">or AT&amp;T Phone – Advanced </w:t>
      </w:r>
      <w:r w:rsidR="00515870" w:rsidRPr="000430EC">
        <w:rPr>
          <w:sz w:val="24"/>
          <w:szCs w:val="24"/>
        </w:rPr>
        <w:t xml:space="preserve">and </w:t>
      </w:r>
      <w:r w:rsidR="008D2314" w:rsidRPr="000430EC">
        <w:rPr>
          <w:sz w:val="24"/>
          <w:szCs w:val="24"/>
        </w:rPr>
        <w:t xml:space="preserve">then </w:t>
      </w:r>
      <w:r w:rsidR="00515870" w:rsidRPr="000430EC">
        <w:rPr>
          <w:sz w:val="24"/>
          <w:szCs w:val="24"/>
        </w:rPr>
        <w:t>retire the copper facilities</w:t>
      </w:r>
      <w:bookmarkEnd w:id="8"/>
      <w:r w:rsidR="00F5403A" w:rsidRPr="000430EC">
        <w:rPr>
          <w:sz w:val="24"/>
          <w:szCs w:val="24"/>
        </w:rPr>
        <w:t>.</w:t>
      </w:r>
      <w:bookmarkEnd w:id="9"/>
    </w:p>
    <w:bookmarkEnd w:id="0"/>
    <w:p w14:paraId="13DB5E33" w14:textId="77777777" w:rsidR="00F5403A" w:rsidRPr="000430EC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0430EC" w:rsidRDefault="00744CC6" w:rsidP="008B1063">
      <w:pPr>
        <w:jc w:val="both"/>
        <w:rPr>
          <w:rFonts w:cs="Arial"/>
          <w:b/>
          <w:sz w:val="24"/>
          <w:szCs w:val="24"/>
        </w:rPr>
      </w:pPr>
      <w:r w:rsidRPr="000430E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019B8DE0" w:rsidR="006B4864" w:rsidRDefault="00EA343E" w:rsidP="00744CC6">
      <w:pPr>
        <w:rPr>
          <w:rFonts w:cs="Arial"/>
          <w:sz w:val="24"/>
          <w:szCs w:val="24"/>
        </w:rPr>
      </w:pPr>
      <w:bookmarkStart w:id="10" w:name="_Hlk207173083"/>
      <w:bookmarkStart w:id="11" w:name="_Hlk207172305"/>
      <w:bookmarkStart w:id="12" w:name="_Hlk206767094"/>
      <w:bookmarkEnd w:id="1"/>
      <w:bookmarkEnd w:id="2"/>
      <w:bookmarkEnd w:id="3"/>
      <w:r w:rsidRPr="000430EC">
        <w:rPr>
          <w:rFonts w:cs="Arial"/>
          <w:sz w:val="24"/>
          <w:szCs w:val="24"/>
        </w:rPr>
        <w:t>After implementation of this plan, copper feeder facilities from the central office to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 will no longer be available. Unbundled </w:t>
      </w:r>
      <w:r w:rsidR="007678FD" w:rsidRPr="000430EC">
        <w:rPr>
          <w:rFonts w:cs="Arial"/>
          <w:sz w:val="24"/>
          <w:szCs w:val="24"/>
        </w:rPr>
        <w:t>L</w:t>
      </w:r>
      <w:r w:rsidRPr="000430EC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DAs. Currently</w:t>
      </w:r>
      <w:bookmarkEnd w:id="10"/>
      <w:r w:rsidRPr="000430EC">
        <w:rPr>
          <w:rFonts w:cs="Arial"/>
          <w:sz w:val="24"/>
          <w:szCs w:val="24"/>
        </w:rPr>
        <w:t>,</w:t>
      </w:r>
      <w:r w:rsidR="000430EC" w:rsidRPr="000430EC">
        <w:rPr>
          <w:rFonts w:cs="Arial"/>
          <w:sz w:val="24"/>
          <w:szCs w:val="24"/>
        </w:rPr>
        <w:t xml:space="preserve"> AT&amp;T Florida</w:t>
      </w:r>
      <w:bookmarkEnd w:id="11"/>
      <w:r w:rsidRPr="000430EC">
        <w:rPr>
          <w:rFonts w:cs="Arial"/>
          <w:sz w:val="24"/>
          <w:szCs w:val="24"/>
        </w:rPr>
        <w:t xml:space="preserve">’s </w:t>
      </w:r>
      <w:bookmarkStart w:id="13" w:name="_Hlk207173140"/>
      <w:r w:rsidRPr="000430EC">
        <w:rPr>
          <w:rFonts w:cs="Arial"/>
          <w:sz w:val="24"/>
          <w:szCs w:val="24"/>
        </w:rPr>
        <w:t xml:space="preserve">records indicate there are no working circuits, including competitive carrier circuits, </w:t>
      </w:r>
      <w:bookmarkStart w:id="14" w:name="_Hlk207173800"/>
      <w:r w:rsidRPr="000430EC">
        <w:rPr>
          <w:rFonts w:cs="Arial"/>
          <w:sz w:val="24"/>
          <w:szCs w:val="24"/>
        </w:rPr>
        <w:t>on the copper feeder facilities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</w:t>
      </w:r>
      <w:bookmarkEnd w:id="13"/>
      <w:bookmarkEnd w:id="14"/>
      <w:r w:rsidRPr="000430EC">
        <w:rPr>
          <w:rFonts w:cs="Arial"/>
          <w:sz w:val="24"/>
          <w:szCs w:val="24"/>
        </w:rPr>
        <w:t>.</w:t>
      </w:r>
    </w:p>
    <w:bookmarkEnd w:id="12"/>
    <w:p w14:paraId="1747100D" w14:textId="77777777" w:rsidR="00EA343E" w:rsidRPr="00744CC6" w:rsidRDefault="00EA343E" w:rsidP="00744CC6">
      <w:pPr>
        <w:rPr>
          <w:rFonts w:cs="Arial"/>
          <w:sz w:val="24"/>
          <w:szCs w:val="24"/>
        </w:rPr>
      </w:pPr>
    </w:p>
    <w:p w14:paraId="16C77FA6" w14:textId="0FDB2231" w:rsidR="00744CC6" w:rsidRDefault="009A35C7" w:rsidP="00744CC6">
      <w:pPr>
        <w:rPr>
          <w:rFonts w:cs="Arial"/>
          <w:b/>
          <w:sz w:val="22"/>
          <w:szCs w:val="22"/>
        </w:rPr>
      </w:pPr>
      <w:bookmarkStart w:id="1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15"/>
    </w:p>
    <w:p w14:paraId="240FDA16" w14:textId="77777777" w:rsidR="00EE2856" w:rsidRDefault="00EE2856" w:rsidP="00744CC6">
      <w:pPr>
        <w:rPr>
          <w:rFonts w:cs="Arial"/>
          <w:b/>
          <w:sz w:val="22"/>
          <w:szCs w:val="22"/>
        </w:rPr>
      </w:pPr>
    </w:p>
    <w:bookmarkStart w:id="16" w:name="_MON_1824615009"/>
    <w:bookmarkEnd w:id="16"/>
    <w:p w14:paraId="1729D5E3" w14:textId="796EB5B6" w:rsidR="00F16CBE" w:rsidRPr="00750922" w:rsidRDefault="00D20844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5896CE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4958328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1DB5" w14:textId="77777777" w:rsidR="00216586" w:rsidRDefault="00216586">
      <w:r>
        <w:separator/>
      </w:r>
    </w:p>
  </w:endnote>
  <w:endnote w:type="continuationSeparator" w:id="0">
    <w:p w14:paraId="0E8DC775" w14:textId="77777777" w:rsidR="00216586" w:rsidRDefault="00216586">
      <w:r>
        <w:continuationSeparator/>
      </w:r>
    </w:p>
  </w:endnote>
  <w:endnote w:type="continuationNotice" w:id="1">
    <w:p w14:paraId="0490B855" w14:textId="77777777" w:rsidR="00216586" w:rsidRDefault="00216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AFD0" w14:textId="77777777" w:rsidR="00216586" w:rsidRDefault="00216586">
      <w:r>
        <w:separator/>
      </w:r>
    </w:p>
  </w:footnote>
  <w:footnote w:type="continuationSeparator" w:id="0">
    <w:p w14:paraId="396D6C81" w14:textId="77777777" w:rsidR="00216586" w:rsidRDefault="00216586">
      <w:r>
        <w:continuationSeparator/>
      </w:r>
    </w:p>
  </w:footnote>
  <w:footnote w:type="continuationNotice" w:id="1">
    <w:p w14:paraId="31E79AD4" w14:textId="77777777" w:rsidR="00216586" w:rsidRDefault="002165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1CD1"/>
    <w:rsid w:val="00005C49"/>
    <w:rsid w:val="000064EF"/>
    <w:rsid w:val="00010EE5"/>
    <w:rsid w:val="00011181"/>
    <w:rsid w:val="00017200"/>
    <w:rsid w:val="000177E6"/>
    <w:rsid w:val="000214C1"/>
    <w:rsid w:val="00023E8F"/>
    <w:rsid w:val="00024392"/>
    <w:rsid w:val="000278B8"/>
    <w:rsid w:val="000279E0"/>
    <w:rsid w:val="0003029D"/>
    <w:rsid w:val="000323D5"/>
    <w:rsid w:val="00032C49"/>
    <w:rsid w:val="00035D89"/>
    <w:rsid w:val="00040C87"/>
    <w:rsid w:val="00042313"/>
    <w:rsid w:val="000430EC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0E9C"/>
    <w:rsid w:val="000B3737"/>
    <w:rsid w:val="000B5BB8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678A"/>
    <w:rsid w:val="000F7D04"/>
    <w:rsid w:val="00101412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95F"/>
    <w:rsid w:val="00190F74"/>
    <w:rsid w:val="00191767"/>
    <w:rsid w:val="001978BD"/>
    <w:rsid w:val="001A0A7C"/>
    <w:rsid w:val="001A4E74"/>
    <w:rsid w:val="001A722D"/>
    <w:rsid w:val="001B20A4"/>
    <w:rsid w:val="001B51C2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749B"/>
    <w:rsid w:val="001F0317"/>
    <w:rsid w:val="001F44F8"/>
    <w:rsid w:val="002038A1"/>
    <w:rsid w:val="00205E34"/>
    <w:rsid w:val="0020766A"/>
    <w:rsid w:val="00210643"/>
    <w:rsid w:val="00212A0E"/>
    <w:rsid w:val="00216586"/>
    <w:rsid w:val="00217117"/>
    <w:rsid w:val="00217203"/>
    <w:rsid w:val="00217649"/>
    <w:rsid w:val="00220ADC"/>
    <w:rsid w:val="002237D0"/>
    <w:rsid w:val="0022551F"/>
    <w:rsid w:val="0023088E"/>
    <w:rsid w:val="0023402D"/>
    <w:rsid w:val="00235B7A"/>
    <w:rsid w:val="00242B11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7762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6456"/>
    <w:rsid w:val="002E161C"/>
    <w:rsid w:val="002E4F92"/>
    <w:rsid w:val="002E596C"/>
    <w:rsid w:val="002F0ADC"/>
    <w:rsid w:val="002F20C5"/>
    <w:rsid w:val="002F3802"/>
    <w:rsid w:val="002F47FF"/>
    <w:rsid w:val="002F5559"/>
    <w:rsid w:val="003039E3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8B7"/>
    <w:rsid w:val="00384C42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A74C8"/>
    <w:rsid w:val="003B0512"/>
    <w:rsid w:val="003B284E"/>
    <w:rsid w:val="003C0DE8"/>
    <w:rsid w:val="003C5F50"/>
    <w:rsid w:val="003C5F7B"/>
    <w:rsid w:val="003C6BFC"/>
    <w:rsid w:val="003D5C73"/>
    <w:rsid w:val="003D6BFF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B3221"/>
    <w:rsid w:val="004B331F"/>
    <w:rsid w:val="004B7426"/>
    <w:rsid w:val="004C0364"/>
    <w:rsid w:val="004C43B5"/>
    <w:rsid w:val="004C49B6"/>
    <w:rsid w:val="004C66D2"/>
    <w:rsid w:val="004D369D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50BE"/>
    <w:rsid w:val="00541ED8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A1"/>
    <w:rsid w:val="005877DB"/>
    <w:rsid w:val="00590C4F"/>
    <w:rsid w:val="0059102B"/>
    <w:rsid w:val="00593255"/>
    <w:rsid w:val="005972D6"/>
    <w:rsid w:val="0059759F"/>
    <w:rsid w:val="005A1A14"/>
    <w:rsid w:val="005A2423"/>
    <w:rsid w:val="005B2AB8"/>
    <w:rsid w:val="005B30E4"/>
    <w:rsid w:val="005B48A2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3EC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6014C"/>
    <w:rsid w:val="006620CF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1C9B"/>
    <w:rsid w:val="006D2576"/>
    <w:rsid w:val="006D5E5B"/>
    <w:rsid w:val="006E022C"/>
    <w:rsid w:val="006E1DEF"/>
    <w:rsid w:val="006E5B4F"/>
    <w:rsid w:val="006E6CBA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41478"/>
    <w:rsid w:val="0074387C"/>
    <w:rsid w:val="00744CC6"/>
    <w:rsid w:val="00747675"/>
    <w:rsid w:val="00750922"/>
    <w:rsid w:val="00755CD6"/>
    <w:rsid w:val="00765941"/>
    <w:rsid w:val="0076657D"/>
    <w:rsid w:val="0076734E"/>
    <w:rsid w:val="007678FD"/>
    <w:rsid w:val="00771EC8"/>
    <w:rsid w:val="00773243"/>
    <w:rsid w:val="00777C51"/>
    <w:rsid w:val="007820B5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4C46"/>
    <w:rsid w:val="007A5BA3"/>
    <w:rsid w:val="007B1E72"/>
    <w:rsid w:val="007B485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5626"/>
    <w:rsid w:val="0081681D"/>
    <w:rsid w:val="00817C20"/>
    <w:rsid w:val="00822BC4"/>
    <w:rsid w:val="00826384"/>
    <w:rsid w:val="00830933"/>
    <w:rsid w:val="00832D87"/>
    <w:rsid w:val="008370FB"/>
    <w:rsid w:val="00843090"/>
    <w:rsid w:val="00844296"/>
    <w:rsid w:val="00844746"/>
    <w:rsid w:val="0084652F"/>
    <w:rsid w:val="00850C93"/>
    <w:rsid w:val="008546F9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20F2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4BCB"/>
    <w:rsid w:val="008C6D0E"/>
    <w:rsid w:val="008D0182"/>
    <w:rsid w:val="008D092D"/>
    <w:rsid w:val="008D2016"/>
    <w:rsid w:val="008D2314"/>
    <w:rsid w:val="008D4327"/>
    <w:rsid w:val="008D4D01"/>
    <w:rsid w:val="008D53AB"/>
    <w:rsid w:val="008D56FE"/>
    <w:rsid w:val="008D76B2"/>
    <w:rsid w:val="008E430F"/>
    <w:rsid w:val="008E4F0D"/>
    <w:rsid w:val="008E7B7C"/>
    <w:rsid w:val="008F0640"/>
    <w:rsid w:val="008F134F"/>
    <w:rsid w:val="008F2237"/>
    <w:rsid w:val="008F370C"/>
    <w:rsid w:val="008F6EEA"/>
    <w:rsid w:val="008F706B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1F28"/>
    <w:rsid w:val="00943934"/>
    <w:rsid w:val="009442F0"/>
    <w:rsid w:val="00945361"/>
    <w:rsid w:val="009476A2"/>
    <w:rsid w:val="009500CF"/>
    <w:rsid w:val="0095206D"/>
    <w:rsid w:val="009528CA"/>
    <w:rsid w:val="0095699C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311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E32"/>
    <w:rsid w:val="009B45EF"/>
    <w:rsid w:val="009B4E0B"/>
    <w:rsid w:val="009B4F8B"/>
    <w:rsid w:val="009B6530"/>
    <w:rsid w:val="009C25F3"/>
    <w:rsid w:val="009C65E8"/>
    <w:rsid w:val="009D0F92"/>
    <w:rsid w:val="009D1E70"/>
    <w:rsid w:val="009D20B2"/>
    <w:rsid w:val="009D73F3"/>
    <w:rsid w:val="009E035B"/>
    <w:rsid w:val="009E4030"/>
    <w:rsid w:val="009E5304"/>
    <w:rsid w:val="009E6563"/>
    <w:rsid w:val="009E7BF8"/>
    <w:rsid w:val="009F0398"/>
    <w:rsid w:val="009F10D0"/>
    <w:rsid w:val="009F175D"/>
    <w:rsid w:val="009F73E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36F18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A024E"/>
    <w:rsid w:val="00AA0AE3"/>
    <w:rsid w:val="00AA5DC7"/>
    <w:rsid w:val="00AA7562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478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25D"/>
    <w:rsid w:val="00B65BA4"/>
    <w:rsid w:val="00B67B00"/>
    <w:rsid w:val="00B70069"/>
    <w:rsid w:val="00B72510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223E"/>
    <w:rsid w:val="00BB3BEF"/>
    <w:rsid w:val="00BB3E28"/>
    <w:rsid w:val="00BB6E55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6E18"/>
    <w:rsid w:val="00BE15E7"/>
    <w:rsid w:val="00BE2CEE"/>
    <w:rsid w:val="00BF5FAD"/>
    <w:rsid w:val="00C006AD"/>
    <w:rsid w:val="00C063F7"/>
    <w:rsid w:val="00C2099A"/>
    <w:rsid w:val="00C2177F"/>
    <w:rsid w:val="00C21AAA"/>
    <w:rsid w:val="00C21FFA"/>
    <w:rsid w:val="00C2521E"/>
    <w:rsid w:val="00C26CC3"/>
    <w:rsid w:val="00C339DB"/>
    <w:rsid w:val="00C40369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0844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1AC0"/>
    <w:rsid w:val="00D73E06"/>
    <w:rsid w:val="00D74C47"/>
    <w:rsid w:val="00D837DA"/>
    <w:rsid w:val="00D84E21"/>
    <w:rsid w:val="00D90BB9"/>
    <w:rsid w:val="00D96DB9"/>
    <w:rsid w:val="00DA06E1"/>
    <w:rsid w:val="00DA5020"/>
    <w:rsid w:val="00DA66F6"/>
    <w:rsid w:val="00DB1DAF"/>
    <w:rsid w:val="00DC1033"/>
    <w:rsid w:val="00DC1F0E"/>
    <w:rsid w:val="00DC288D"/>
    <w:rsid w:val="00DC2ED9"/>
    <w:rsid w:val="00DD021A"/>
    <w:rsid w:val="00DD27E4"/>
    <w:rsid w:val="00DD3CE9"/>
    <w:rsid w:val="00DD4D99"/>
    <w:rsid w:val="00DE2559"/>
    <w:rsid w:val="00DF0AA6"/>
    <w:rsid w:val="00DF37F7"/>
    <w:rsid w:val="00DF5A1B"/>
    <w:rsid w:val="00DF77FE"/>
    <w:rsid w:val="00E0063E"/>
    <w:rsid w:val="00E01E57"/>
    <w:rsid w:val="00E1283F"/>
    <w:rsid w:val="00E12B51"/>
    <w:rsid w:val="00E15ACC"/>
    <w:rsid w:val="00E17B56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43E"/>
    <w:rsid w:val="00EA394C"/>
    <w:rsid w:val="00EA45D7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175C"/>
    <w:rsid w:val="00EE2856"/>
    <w:rsid w:val="00EE38BD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3508"/>
    <w:rsid w:val="00F46AC0"/>
    <w:rsid w:val="00F5002D"/>
    <w:rsid w:val="00F5074D"/>
    <w:rsid w:val="00F50E75"/>
    <w:rsid w:val="00F5131D"/>
    <w:rsid w:val="00F5403A"/>
    <w:rsid w:val="00F56054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314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12098E"/>
    <w:rsid w:val="00142A7E"/>
    <w:rsid w:val="0018241B"/>
    <w:rsid w:val="00192B75"/>
    <w:rsid w:val="001C41E6"/>
    <w:rsid w:val="00210C47"/>
    <w:rsid w:val="00210EBB"/>
    <w:rsid w:val="00225157"/>
    <w:rsid w:val="00250F6E"/>
    <w:rsid w:val="00277627"/>
    <w:rsid w:val="00280B38"/>
    <w:rsid w:val="00286741"/>
    <w:rsid w:val="002D2C86"/>
    <w:rsid w:val="002D6456"/>
    <w:rsid w:val="003055E4"/>
    <w:rsid w:val="003252CF"/>
    <w:rsid w:val="00372FE6"/>
    <w:rsid w:val="003770AD"/>
    <w:rsid w:val="003848B7"/>
    <w:rsid w:val="00395185"/>
    <w:rsid w:val="003B3E64"/>
    <w:rsid w:val="003C17D1"/>
    <w:rsid w:val="003C2D7F"/>
    <w:rsid w:val="003E4FB5"/>
    <w:rsid w:val="004107E9"/>
    <w:rsid w:val="00443E51"/>
    <w:rsid w:val="004B5C21"/>
    <w:rsid w:val="004C169B"/>
    <w:rsid w:val="00510B13"/>
    <w:rsid w:val="00512649"/>
    <w:rsid w:val="00555FC0"/>
    <w:rsid w:val="00562ADA"/>
    <w:rsid w:val="005A32A5"/>
    <w:rsid w:val="005A4419"/>
    <w:rsid w:val="005B0284"/>
    <w:rsid w:val="005B2AB8"/>
    <w:rsid w:val="005F3E79"/>
    <w:rsid w:val="00604842"/>
    <w:rsid w:val="00611FA7"/>
    <w:rsid w:val="00625464"/>
    <w:rsid w:val="006931F8"/>
    <w:rsid w:val="006E1271"/>
    <w:rsid w:val="006E6CBA"/>
    <w:rsid w:val="0070675B"/>
    <w:rsid w:val="00712C08"/>
    <w:rsid w:val="00712E15"/>
    <w:rsid w:val="007270E7"/>
    <w:rsid w:val="00731D5B"/>
    <w:rsid w:val="00732957"/>
    <w:rsid w:val="007A4C46"/>
    <w:rsid w:val="007B4852"/>
    <w:rsid w:val="007D6CA1"/>
    <w:rsid w:val="008546F9"/>
    <w:rsid w:val="00855C80"/>
    <w:rsid w:val="00857E5D"/>
    <w:rsid w:val="00897501"/>
    <w:rsid w:val="008C1A8F"/>
    <w:rsid w:val="009012F3"/>
    <w:rsid w:val="00903FB0"/>
    <w:rsid w:val="00910C00"/>
    <w:rsid w:val="00916808"/>
    <w:rsid w:val="00983311"/>
    <w:rsid w:val="00985D95"/>
    <w:rsid w:val="009B4F8B"/>
    <w:rsid w:val="009B62C1"/>
    <w:rsid w:val="009C2E22"/>
    <w:rsid w:val="009C521F"/>
    <w:rsid w:val="009D73F3"/>
    <w:rsid w:val="009E2E3A"/>
    <w:rsid w:val="009E472B"/>
    <w:rsid w:val="009F73ED"/>
    <w:rsid w:val="00A42C7B"/>
    <w:rsid w:val="00A9168B"/>
    <w:rsid w:val="00A92B8B"/>
    <w:rsid w:val="00AA4A7A"/>
    <w:rsid w:val="00AB2EC8"/>
    <w:rsid w:val="00AF3C46"/>
    <w:rsid w:val="00B07F18"/>
    <w:rsid w:val="00B1079D"/>
    <w:rsid w:val="00B56E1E"/>
    <w:rsid w:val="00B724A9"/>
    <w:rsid w:val="00B726C9"/>
    <w:rsid w:val="00BB6E55"/>
    <w:rsid w:val="00C222AE"/>
    <w:rsid w:val="00C948E5"/>
    <w:rsid w:val="00CA2D73"/>
    <w:rsid w:val="00CD3863"/>
    <w:rsid w:val="00D07DE8"/>
    <w:rsid w:val="00D15621"/>
    <w:rsid w:val="00D35FC3"/>
    <w:rsid w:val="00D43548"/>
    <w:rsid w:val="00D613CA"/>
    <w:rsid w:val="00D620AF"/>
    <w:rsid w:val="00DD3CE9"/>
    <w:rsid w:val="00DF2E8A"/>
    <w:rsid w:val="00DF68B3"/>
    <w:rsid w:val="00E17B56"/>
    <w:rsid w:val="00E32470"/>
    <w:rsid w:val="00E3552E"/>
    <w:rsid w:val="00E76B73"/>
    <w:rsid w:val="00E93306"/>
    <w:rsid w:val="00E95005"/>
    <w:rsid w:val="00EE175C"/>
    <w:rsid w:val="00EE1DC2"/>
    <w:rsid w:val="00EE2D5D"/>
    <w:rsid w:val="00EE38B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E8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EC7D1E-7660-4DA4-8F06-A9AA5869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purl.org/dc/elements/1.1/"/>
    <ds:schemaRef ds:uri="http://schemas.microsoft.com/office/2006/metadata/properties"/>
    <ds:schemaRef ds:uri="8b88a99f-759e-4be8-8435-14bd7746fd2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310fa1-0045-49b1-86f3-cc1c917ced55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246</Words>
  <Characters>1546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1769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9</cp:revision>
  <cp:lastPrinted>2019-03-07T19:09:00Z</cp:lastPrinted>
  <dcterms:created xsi:type="dcterms:W3CDTF">2025-11-14T13:19:00Z</dcterms:created>
  <dcterms:modified xsi:type="dcterms:W3CDTF">2025-11-18T14:06:00Z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4027800</vt:r8>
  </property>
</Properties>
</file>