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4C9664FA"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w:t>
                </w:r>
                <w:r w:rsidR="00831977">
                  <w:rPr>
                    <w:b/>
                    <w:sz w:val="24"/>
                    <w:szCs w:val="24"/>
                  </w:rPr>
                  <w:t>2500</w:t>
                </w:r>
                <w:r w:rsidR="007317B3">
                  <w:rPr>
                    <w:b/>
                    <w:sz w:val="24"/>
                    <w:szCs w:val="24"/>
                  </w:rPr>
                  <w:t>3</w:t>
                </w:r>
                <w:r w:rsidR="00E67F0D">
                  <w:rPr>
                    <w:b/>
                    <w:sz w:val="24"/>
                    <w:szCs w:val="24"/>
                  </w:rPr>
                  <w:t>2</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2-04T00:00:00Z">
              <w:dateFormat w:val="M/d/yyyy"/>
              <w:lid w:val="en-US"/>
              <w:storeMappedDataAs w:val="dateTime"/>
              <w:calendar w:val="gregorian"/>
            </w:date>
          </w:sdtPr>
          <w:sdtEndPr/>
          <w:sdtContent>
            <w:tc>
              <w:tcPr>
                <w:tcW w:w="2790" w:type="dxa"/>
                <w:vAlign w:val="bottom"/>
              </w:tcPr>
              <w:p w14:paraId="6C97C9A9" w14:textId="4154699D" w:rsidR="00A61808" w:rsidRPr="00A33494" w:rsidRDefault="004B3A1C" w:rsidP="00F13595">
                <w:pPr>
                  <w:widowControl/>
                  <w:rPr>
                    <w:rFonts w:cs="Arial"/>
                    <w:b/>
                    <w:snapToGrid/>
                    <w:sz w:val="24"/>
                    <w:szCs w:val="24"/>
                  </w:rPr>
                </w:pPr>
                <w:r>
                  <w:rPr>
                    <w:rFonts w:cs="Arial"/>
                    <w:b/>
                    <w:snapToGrid/>
                    <w:sz w:val="24"/>
                    <w:szCs w:val="24"/>
                  </w:rPr>
                  <w:t>2/4/2025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13681F1C" w:rsidR="004726DA" w:rsidRPr="00A33494" w:rsidRDefault="000621E4" w:rsidP="00401691">
                <w:pPr>
                  <w:widowControl/>
                  <w:rPr>
                    <w:rFonts w:cs="Arial"/>
                    <w:snapToGrid/>
                    <w:sz w:val="24"/>
                    <w:szCs w:val="24"/>
                  </w:rPr>
                </w:pPr>
                <w:r>
                  <w:rPr>
                    <w:rFonts w:cs="Arial"/>
                    <w:snapToGrid/>
                    <w:sz w:val="24"/>
                    <w:szCs w:val="24"/>
                  </w:rPr>
                  <w:t>BellSouth Telecommunications, LLC d/b/a AT&amp;T Florida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1"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4574411B" w:rsidR="00744CC6" w:rsidRPr="000F39EB" w:rsidRDefault="00744CC6" w:rsidP="00744CC6">
      <w:pPr>
        <w:rPr>
          <w:rFonts w:cs="Arial"/>
          <w:sz w:val="24"/>
          <w:szCs w:val="24"/>
        </w:rPr>
      </w:pPr>
      <w:r w:rsidRPr="000F39EB">
        <w:rPr>
          <w:rFonts w:cs="Arial"/>
          <w:b/>
          <w:sz w:val="24"/>
          <w:szCs w:val="24"/>
        </w:rPr>
        <w:t xml:space="preserve">Implementation Date: </w:t>
      </w:r>
      <w:r w:rsidRPr="000F39EB">
        <w:rPr>
          <w:rFonts w:cs="Arial"/>
          <w:sz w:val="24"/>
          <w:szCs w:val="24"/>
        </w:rPr>
        <w:t xml:space="preserve">On or after </w:t>
      </w:r>
      <w:r w:rsidR="004B3A1C">
        <w:rPr>
          <w:rFonts w:cs="Arial"/>
          <w:sz w:val="24"/>
          <w:szCs w:val="24"/>
        </w:rPr>
        <w:t>June</w:t>
      </w:r>
      <w:r w:rsidR="00A637F2" w:rsidRPr="000F39EB">
        <w:rPr>
          <w:rFonts w:cs="Arial"/>
          <w:sz w:val="24"/>
          <w:szCs w:val="24"/>
        </w:rPr>
        <w:t xml:space="preserve"> </w:t>
      </w:r>
      <w:r w:rsidR="004B3A1C">
        <w:rPr>
          <w:rFonts w:cs="Arial"/>
          <w:sz w:val="24"/>
          <w:szCs w:val="24"/>
        </w:rPr>
        <w:t>4</w:t>
      </w:r>
      <w:r w:rsidR="009F10D0" w:rsidRPr="000F39EB">
        <w:rPr>
          <w:rFonts w:cs="Arial"/>
          <w:sz w:val="24"/>
          <w:szCs w:val="24"/>
        </w:rPr>
        <w:t>, 202</w:t>
      </w:r>
      <w:r w:rsidR="00F42CB7" w:rsidRPr="000F39EB">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049E0E44" w14:textId="26FD4D5D" w:rsidR="00E02EA5" w:rsidRPr="002A6490" w:rsidRDefault="00010271" w:rsidP="005E7885">
      <w:pPr>
        <w:jc w:val="both"/>
        <w:rPr>
          <w:rFonts w:cs="Arial"/>
          <w:sz w:val="24"/>
          <w:szCs w:val="24"/>
        </w:rPr>
      </w:pPr>
      <w:bookmarkStart w:id="0" w:name="_Hlk78960532"/>
      <w:bookmarkStart w:id="1" w:name="_Hlk52273023"/>
      <w:bookmarkStart w:id="2" w:name="_Hlk170387142"/>
      <w:bookmarkStart w:id="3" w:name="_Hlk46136824"/>
      <w:r w:rsidRPr="00010271">
        <w:rPr>
          <w:rFonts w:cs="Arial"/>
          <w:sz w:val="24"/>
          <w:szCs w:val="24"/>
        </w:rPr>
        <w:t xml:space="preserve">BellSouth Telecommunications, LLC d/b/a AT&amp;T Florida </w:t>
      </w:r>
      <w:r w:rsidR="00E02EA5" w:rsidRPr="00E02EA5">
        <w:rPr>
          <w:rFonts w:cs="Arial"/>
          <w:sz w:val="24"/>
          <w:szCs w:val="24"/>
        </w:rPr>
        <w:t>intends to retire copper facilities serving distribution area</w:t>
      </w:r>
      <w:r>
        <w:rPr>
          <w:rFonts w:cs="Arial"/>
          <w:sz w:val="24"/>
          <w:szCs w:val="24"/>
        </w:rPr>
        <w:t>s</w:t>
      </w:r>
      <w:r w:rsidR="00E02EA5" w:rsidRPr="00E02EA5">
        <w:rPr>
          <w:rFonts w:cs="Arial"/>
          <w:sz w:val="24"/>
          <w:szCs w:val="24"/>
        </w:rPr>
        <w:t xml:space="preserve"> </w:t>
      </w:r>
      <w:r w:rsidR="00E02EA5" w:rsidRPr="009359B0">
        <w:rPr>
          <w:rFonts w:cs="Arial"/>
          <w:sz w:val="24"/>
          <w:szCs w:val="24"/>
        </w:rPr>
        <w:t xml:space="preserve">(DA) </w:t>
      </w:r>
      <w:r w:rsidR="00655AAD" w:rsidRPr="009359B0">
        <w:rPr>
          <w:rFonts w:cs="Arial"/>
          <w:sz w:val="24"/>
          <w:szCs w:val="24"/>
        </w:rPr>
        <w:t xml:space="preserve">210202 </w:t>
      </w:r>
      <w:r>
        <w:rPr>
          <w:rFonts w:cs="Arial"/>
          <w:sz w:val="24"/>
          <w:szCs w:val="24"/>
        </w:rPr>
        <w:t>and</w:t>
      </w:r>
      <w:r w:rsidR="00B30755" w:rsidRPr="009359B0">
        <w:rPr>
          <w:rFonts w:cs="Arial"/>
          <w:sz w:val="24"/>
          <w:szCs w:val="24"/>
        </w:rPr>
        <w:t xml:space="preserve"> </w:t>
      </w:r>
      <w:r w:rsidR="002E2490" w:rsidRPr="009359B0">
        <w:rPr>
          <w:rFonts w:cs="Arial"/>
          <w:sz w:val="24"/>
          <w:szCs w:val="24"/>
        </w:rPr>
        <w:t>410103</w:t>
      </w:r>
      <w:r w:rsidR="00E02EA5" w:rsidRPr="009359B0">
        <w:rPr>
          <w:rFonts w:cs="Arial"/>
          <w:sz w:val="24"/>
          <w:szCs w:val="24"/>
        </w:rPr>
        <w:t xml:space="preserve"> in the </w:t>
      </w:r>
      <w:r w:rsidR="002E2490" w:rsidRPr="009359B0">
        <w:rPr>
          <w:rFonts w:cs="Arial"/>
          <w:sz w:val="24"/>
          <w:szCs w:val="24"/>
        </w:rPr>
        <w:t>Green Acres</w:t>
      </w:r>
      <w:r w:rsidR="00B30755" w:rsidRPr="009359B0">
        <w:rPr>
          <w:rFonts w:cs="Arial"/>
          <w:sz w:val="24"/>
          <w:szCs w:val="24"/>
        </w:rPr>
        <w:t xml:space="preserve"> </w:t>
      </w:r>
      <w:r w:rsidR="00E02EA5" w:rsidRPr="009359B0">
        <w:rPr>
          <w:rFonts w:cs="Arial"/>
          <w:sz w:val="24"/>
          <w:szCs w:val="24"/>
        </w:rPr>
        <w:t>wire center (</w:t>
      </w:r>
      <w:r w:rsidR="002E2490" w:rsidRPr="009359B0">
        <w:rPr>
          <w:rFonts w:cs="Arial"/>
          <w:sz w:val="24"/>
          <w:szCs w:val="24"/>
        </w:rPr>
        <w:t>WPBHF</w:t>
      </w:r>
      <w:r w:rsidR="00232CA4" w:rsidRPr="009359B0">
        <w:rPr>
          <w:rFonts w:cs="Arial"/>
          <w:sz w:val="24"/>
          <w:szCs w:val="24"/>
        </w:rPr>
        <w:t>LGA</w:t>
      </w:r>
      <w:r w:rsidR="00E02EA5" w:rsidRPr="009359B0">
        <w:rPr>
          <w:rFonts w:cs="Arial"/>
          <w:sz w:val="24"/>
          <w:szCs w:val="24"/>
        </w:rPr>
        <w:t>)</w:t>
      </w:r>
      <w:r w:rsidR="00E02EA5" w:rsidRPr="006D0E6F">
        <w:rPr>
          <w:rFonts w:cs="Arial"/>
          <w:sz w:val="24"/>
          <w:szCs w:val="24"/>
        </w:rPr>
        <w:t xml:space="preserve"> </w:t>
      </w:r>
      <w:r w:rsidR="00E02EA5" w:rsidRPr="00E459E5">
        <w:rPr>
          <w:rFonts w:cs="Arial"/>
          <w:sz w:val="24"/>
          <w:szCs w:val="24"/>
        </w:rPr>
        <w:t>due to the impact of</w:t>
      </w:r>
      <w:r w:rsidR="006B779A" w:rsidRPr="00E459E5">
        <w:rPr>
          <w:rFonts w:cs="Arial"/>
          <w:sz w:val="24"/>
          <w:szCs w:val="24"/>
        </w:rPr>
        <w:t xml:space="preserve"> </w:t>
      </w:r>
      <w:r>
        <w:rPr>
          <w:rFonts w:cs="Arial"/>
          <w:sz w:val="24"/>
          <w:szCs w:val="24"/>
        </w:rPr>
        <w:t xml:space="preserve">a </w:t>
      </w:r>
      <w:r w:rsidR="009A5DC5" w:rsidRPr="00E459E5">
        <w:rPr>
          <w:rFonts w:cs="Arial"/>
          <w:sz w:val="24"/>
          <w:szCs w:val="24"/>
        </w:rPr>
        <w:t>Florida</w:t>
      </w:r>
      <w:r w:rsidR="00E02EA5" w:rsidRPr="00E459E5">
        <w:rPr>
          <w:rFonts w:cs="Arial"/>
          <w:sz w:val="24"/>
          <w:szCs w:val="24"/>
        </w:rPr>
        <w:t xml:space="preserve"> Department of Transportation (</w:t>
      </w:r>
      <w:r w:rsidR="009A5DC5" w:rsidRPr="00E459E5">
        <w:rPr>
          <w:rFonts w:cs="Arial"/>
          <w:sz w:val="24"/>
          <w:szCs w:val="24"/>
        </w:rPr>
        <w:t>F</w:t>
      </w:r>
      <w:r w:rsidR="00E02EA5" w:rsidRPr="00E459E5">
        <w:rPr>
          <w:rFonts w:cs="Arial"/>
          <w:sz w:val="24"/>
          <w:szCs w:val="24"/>
        </w:rPr>
        <w:t>DOT) planned road construction project.</w:t>
      </w:r>
      <w:r w:rsidR="00E459E5">
        <w:rPr>
          <w:rFonts w:cs="Arial"/>
          <w:sz w:val="24"/>
          <w:szCs w:val="24"/>
        </w:rPr>
        <w:t xml:space="preserve"> </w:t>
      </w:r>
      <w:r w:rsidR="00E02EA5" w:rsidRPr="008C4571">
        <w:rPr>
          <w:rFonts w:cs="Arial"/>
          <w:sz w:val="24"/>
          <w:szCs w:val="24"/>
        </w:rPr>
        <w:t xml:space="preserve">This project will </w:t>
      </w:r>
      <w:r w:rsidR="00E340A9" w:rsidRPr="008C4571">
        <w:rPr>
          <w:rFonts w:cs="Arial"/>
          <w:sz w:val="24"/>
          <w:szCs w:val="24"/>
        </w:rPr>
        <w:t>add a right turn lane from eastbound Lake Worth Road and installing new bike lanes, sidewalk and driveways on both sides of lake Worth Road.</w:t>
      </w:r>
      <w:r w:rsidR="00E340A9">
        <w:rPr>
          <w:rFonts w:cs="Arial"/>
          <w:sz w:val="24"/>
          <w:szCs w:val="24"/>
        </w:rPr>
        <w:t xml:space="preserve">  </w:t>
      </w:r>
      <w:r w:rsidR="00E459E5" w:rsidRPr="00E459E5">
        <w:rPr>
          <w:rFonts w:cs="Arial"/>
          <w:sz w:val="24"/>
          <w:szCs w:val="24"/>
        </w:rPr>
        <w:t>F</w:t>
      </w:r>
      <w:r w:rsidR="00E02EA5" w:rsidRPr="00E459E5">
        <w:rPr>
          <w:rFonts w:cs="Arial"/>
          <w:sz w:val="24"/>
          <w:szCs w:val="24"/>
        </w:rPr>
        <w:t>DOT</w:t>
      </w:r>
      <w:r w:rsidR="00E02EA5" w:rsidRPr="002A6490">
        <w:rPr>
          <w:rFonts w:cs="Arial"/>
          <w:sz w:val="24"/>
          <w:szCs w:val="24"/>
        </w:rPr>
        <w:t xml:space="preserve"> has requested AT&amp;T </w:t>
      </w:r>
      <w:r w:rsidR="000621E4">
        <w:rPr>
          <w:rFonts w:cs="Arial"/>
          <w:sz w:val="24"/>
          <w:szCs w:val="24"/>
        </w:rPr>
        <w:t>Florida</w:t>
      </w:r>
      <w:r w:rsidR="00E02EA5" w:rsidRPr="002A6490">
        <w:rPr>
          <w:rFonts w:cs="Arial"/>
          <w:sz w:val="24"/>
          <w:szCs w:val="24"/>
        </w:rPr>
        <w:t xml:space="preserve"> to remove or reloc</w:t>
      </w:r>
      <w:r w:rsidR="00E02EA5" w:rsidRPr="00E02EA5">
        <w:rPr>
          <w:rFonts w:cs="Arial"/>
          <w:sz w:val="24"/>
          <w:szCs w:val="24"/>
        </w:rPr>
        <w:t xml:space="preserve">ate its facilities in the way of this project before </w:t>
      </w:r>
      <w:r w:rsidR="006D0E6F">
        <w:rPr>
          <w:rFonts w:cs="Arial"/>
          <w:sz w:val="24"/>
          <w:szCs w:val="24"/>
        </w:rPr>
        <w:t>June</w:t>
      </w:r>
      <w:r w:rsidR="00E02EA5" w:rsidRPr="00E02EA5">
        <w:rPr>
          <w:rFonts w:cs="Arial"/>
          <w:sz w:val="24"/>
          <w:szCs w:val="24"/>
        </w:rPr>
        <w:t xml:space="preserve"> 30, 2025</w:t>
      </w:r>
      <w:r w:rsidR="00E02EA5">
        <w:rPr>
          <w:rFonts w:cs="Arial"/>
          <w:sz w:val="24"/>
          <w:szCs w:val="24"/>
        </w:rPr>
        <w:t>.</w:t>
      </w:r>
    </w:p>
    <w:p w14:paraId="30E16D81" w14:textId="77777777" w:rsidR="005E7885" w:rsidRPr="005E7885" w:rsidRDefault="005E7885" w:rsidP="005E7885">
      <w:pPr>
        <w:jc w:val="both"/>
        <w:rPr>
          <w:rFonts w:cs="Arial"/>
          <w:sz w:val="24"/>
          <w:szCs w:val="24"/>
        </w:rPr>
      </w:pPr>
    </w:p>
    <w:p w14:paraId="754BA371" w14:textId="01C95D02" w:rsidR="0041610A" w:rsidRPr="0041610A" w:rsidRDefault="005E7885" w:rsidP="005E7885">
      <w:pPr>
        <w:jc w:val="both"/>
        <w:rPr>
          <w:rFonts w:cs="Arial"/>
          <w:sz w:val="24"/>
          <w:szCs w:val="24"/>
        </w:rPr>
      </w:pPr>
      <w:r w:rsidRPr="005E7885">
        <w:rPr>
          <w:rFonts w:cs="Arial"/>
          <w:sz w:val="24"/>
          <w:szCs w:val="24"/>
        </w:rPr>
        <w:t xml:space="preserve">AT&amp;T </w:t>
      </w:r>
      <w:r w:rsidR="00BF1BB0">
        <w:rPr>
          <w:rFonts w:cs="Arial"/>
          <w:sz w:val="24"/>
          <w:szCs w:val="24"/>
        </w:rPr>
        <w:t>Florida</w:t>
      </w:r>
      <w:r w:rsidR="00BF1BB0" w:rsidRPr="00E02EA5">
        <w:rPr>
          <w:rFonts w:cs="Arial"/>
          <w:sz w:val="24"/>
          <w:szCs w:val="24"/>
        </w:rPr>
        <w:t xml:space="preserve"> </w:t>
      </w:r>
      <w:r w:rsidRPr="005E7885">
        <w:rPr>
          <w:rFonts w:cs="Arial"/>
          <w:sz w:val="24"/>
          <w:szCs w:val="24"/>
        </w:rPr>
        <w:t xml:space="preserve">plans </w:t>
      </w:r>
      <w:r w:rsidR="00010271" w:rsidRPr="00010271">
        <w:rPr>
          <w:rFonts w:cs="Arial"/>
          <w:sz w:val="24"/>
          <w:szCs w:val="24"/>
        </w:rPr>
        <w:t>to migrate customers currently served by copper facilities to existing Gigabit Passive Optical Network/Fiber-to-the-Premises (GPON/FTTP) facilities and then retire the copper facilities</w:t>
      </w:r>
      <w:r w:rsidR="00A73D27">
        <w:rPr>
          <w:rFonts w:cs="Arial"/>
          <w:sz w:val="24"/>
          <w:szCs w:val="24"/>
        </w:rPr>
        <w:t>.</w:t>
      </w:r>
    </w:p>
    <w:p w14:paraId="19DAFB40" w14:textId="77777777" w:rsidR="00A73D27" w:rsidRDefault="00A73D27" w:rsidP="0041610A">
      <w:pPr>
        <w:rPr>
          <w:rFonts w:cs="Arial"/>
          <w:b/>
          <w:sz w:val="24"/>
          <w:szCs w:val="24"/>
        </w:rPr>
      </w:pPr>
    </w:p>
    <w:p w14:paraId="71CA1CBC" w14:textId="47AB835A"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bookmarkEnd w:id="0"/>
    <w:bookmarkEnd w:id="1"/>
    <w:bookmarkEnd w:id="2"/>
    <w:p w14:paraId="07615E92" w14:textId="200284DA" w:rsidR="00252952" w:rsidRDefault="0069190A" w:rsidP="00252952">
      <w:pPr>
        <w:jc w:val="both"/>
        <w:rPr>
          <w:rFonts w:cs="Arial"/>
          <w:sz w:val="24"/>
          <w:szCs w:val="24"/>
        </w:rPr>
      </w:pPr>
      <w:r w:rsidRPr="000467BB">
        <w:rPr>
          <w:rFonts w:cs="Arial"/>
          <w:sz w:val="24"/>
          <w:szCs w:val="24"/>
        </w:rPr>
        <w:t xml:space="preserve">After implementation of this plan, only fiber-based </w:t>
      </w:r>
      <w:r w:rsidRPr="0069190A">
        <w:rPr>
          <w:rFonts w:cs="Arial"/>
          <w:sz w:val="24"/>
          <w:szCs w:val="24"/>
        </w:rPr>
        <w:t xml:space="preserve">services will be available to serve these DAs. Currently, AT&amp;T </w:t>
      </w:r>
      <w:r w:rsidR="00010271">
        <w:rPr>
          <w:rFonts w:cs="Arial"/>
          <w:sz w:val="24"/>
          <w:szCs w:val="24"/>
        </w:rPr>
        <w:t>Florida</w:t>
      </w:r>
      <w:r w:rsidRPr="0069190A">
        <w:rPr>
          <w:rFonts w:cs="Arial"/>
          <w:sz w:val="24"/>
          <w:szCs w:val="24"/>
        </w:rPr>
        <w:t xml:space="preserve"> records indicate a total of 181 assigned circuits, </w:t>
      </w:r>
      <w:r w:rsidR="00010271">
        <w:rPr>
          <w:rFonts w:cs="Arial"/>
          <w:sz w:val="24"/>
          <w:szCs w:val="24"/>
        </w:rPr>
        <w:t>7</w:t>
      </w:r>
      <w:r w:rsidRPr="0069190A">
        <w:rPr>
          <w:rFonts w:cs="Arial"/>
          <w:sz w:val="24"/>
          <w:szCs w:val="24"/>
        </w:rPr>
        <w:t xml:space="preserve"> of which are competitive carrier circuits, affected by this netwo</w:t>
      </w:r>
      <w:r w:rsidRPr="000467BB">
        <w:rPr>
          <w:rFonts w:cs="Arial"/>
          <w:sz w:val="24"/>
          <w:szCs w:val="24"/>
        </w:rPr>
        <w:t>rk change.  Notic</w:t>
      </w:r>
      <w:r>
        <w:rPr>
          <w:rFonts w:cs="Arial"/>
          <w:sz w:val="24"/>
          <w:szCs w:val="24"/>
        </w:rPr>
        <w:t>es</w:t>
      </w:r>
      <w:r w:rsidRPr="000467BB">
        <w:rPr>
          <w:rFonts w:cs="Arial"/>
          <w:sz w:val="24"/>
          <w:szCs w:val="24"/>
        </w:rPr>
        <w:t xml:space="preserve"> </w:t>
      </w:r>
      <w:r>
        <w:rPr>
          <w:rFonts w:cs="Arial"/>
          <w:sz w:val="24"/>
          <w:szCs w:val="24"/>
        </w:rPr>
        <w:t>have</w:t>
      </w:r>
      <w:r w:rsidRPr="000467BB">
        <w:rPr>
          <w:rFonts w:cs="Arial"/>
          <w:sz w:val="24"/>
          <w:szCs w:val="24"/>
        </w:rPr>
        <w:t xml:space="preserve"> been sent to the affected carrier</w:t>
      </w:r>
      <w:r>
        <w:rPr>
          <w:rFonts w:cs="Arial"/>
          <w:sz w:val="24"/>
          <w:szCs w:val="24"/>
        </w:rPr>
        <w:t>s</w:t>
      </w:r>
      <w:r w:rsidRPr="000467BB">
        <w:rPr>
          <w:rFonts w:cs="Arial"/>
          <w:sz w:val="24"/>
          <w:szCs w:val="24"/>
        </w:rPr>
        <w:t xml:space="preserve"> to make alternative arrangements</w:t>
      </w:r>
      <w:r w:rsidR="00252952" w:rsidRPr="009D7BBC">
        <w:rPr>
          <w:rFonts w:cs="Arial"/>
          <w:sz w:val="24"/>
          <w:szCs w:val="24"/>
        </w:rPr>
        <w:t>.</w:t>
      </w:r>
    </w:p>
    <w:p w14:paraId="724109EC" w14:textId="3D75B3D9" w:rsidR="00744CC6" w:rsidRDefault="00744CC6" w:rsidP="0041610A">
      <w:pPr>
        <w:jc w:val="both"/>
        <w:rPr>
          <w:rFonts w:cs="Arial"/>
          <w:sz w:val="24"/>
          <w:szCs w:val="24"/>
        </w:rPr>
      </w:pP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100D1CC8" w14:textId="77777777" w:rsidR="00EA79CE" w:rsidRDefault="00EA79CE" w:rsidP="00744CC6">
      <w:pPr>
        <w:rPr>
          <w:rFonts w:cs="Arial"/>
          <w:b/>
          <w:sz w:val="22"/>
          <w:szCs w:val="22"/>
        </w:rPr>
      </w:pPr>
    </w:p>
    <w:p w14:paraId="7DCEC277" w14:textId="048944BA" w:rsidR="00EA79CE" w:rsidRDefault="00010271" w:rsidP="00744CC6">
      <w:pPr>
        <w:rPr>
          <w:rFonts w:cs="Arial"/>
          <w:b/>
          <w:sz w:val="22"/>
          <w:szCs w:val="22"/>
        </w:rPr>
      </w:pPr>
      <w:r>
        <w:rPr>
          <w:rFonts w:cs="Arial"/>
          <w:b/>
          <w:sz w:val="22"/>
          <w:szCs w:val="22"/>
        </w:rPr>
        <w:object w:dxaOrig="1538" w:dyaOrig="991" w14:anchorId="211E3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49.45pt" o:ole="">
            <v:imagedata r:id="rId12" o:title=""/>
          </v:shape>
          <o:OLEObject Type="Embed" ProgID="Excel.Sheet.12" ShapeID="_x0000_i1025" DrawAspect="Icon" ObjectID="_1799065302" r:id="rId13"/>
        </w:object>
      </w:r>
    </w:p>
    <w:p w14:paraId="2745D6B7" w14:textId="77777777" w:rsidR="007D042C" w:rsidRDefault="007D042C" w:rsidP="00744CC6">
      <w:pPr>
        <w:rPr>
          <w:rFonts w:cs="Arial"/>
          <w:b/>
          <w:sz w:val="22"/>
          <w:szCs w:val="22"/>
        </w:rPr>
      </w:pPr>
    </w:p>
    <w:p w14:paraId="0377FE2B" w14:textId="481E00E0"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86BC0" w14:textId="77777777" w:rsidR="006A6F55" w:rsidRDefault="006A6F55">
      <w:r>
        <w:separator/>
      </w:r>
    </w:p>
  </w:endnote>
  <w:endnote w:type="continuationSeparator" w:id="0">
    <w:p w14:paraId="3DD645EC" w14:textId="77777777" w:rsidR="006A6F55" w:rsidRDefault="006A6F55">
      <w:r>
        <w:continuationSeparator/>
      </w:r>
    </w:p>
  </w:endnote>
  <w:endnote w:type="continuationNotice" w:id="1">
    <w:p w14:paraId="5B3AB561" w14:textId="77777777" w:rsidR="006A6F55" w:rsidRDefault="006A6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DB4F7" w14:textId="77777777" w:rsidR="006A6F55" w:rsidRDefault="006A6F55">
      <w:r>
        <w:separator/>
      </w:r>
    </w:p>
  </w:footnote>
  <w:footnote w:type="continuationSeparator" w:id="0">
    <w:p w14:paraId="4E321BFB" w14:textId="77777777" w:rsidR="006A6F55" w:rsidRDefault="006A6F55">
      <w:r>
        <w:continuationSeparator/>
      </w:r>
    </w:p>
  </w:footnote>
  <w:footnote w:type="continuationNotice" w:id="1">
    <w:p w14:paraId="026FE490" w14:textId="77777777" w:rsidR="006A6F55" w:rsidRDefault="006A6F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271"/>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2313"/>
    <w:rsid w:val="00042884"/>
    <w:rsid w:val="00045625"/>
    <w:rsid w:val="00045FA8"/>
    <w:rsid w:val="00050689"/>
    <w:rsid w:val="00050B8B"/>
    <w:rsid w:val="000514D3"/>
    <w:rsid w:val="00052C3E"/>
    <w:rsid w:val="00053E18"/>
    <w:rsid w:val="00054648"/>
    <w:rsid w:val="00054A43"/>
    <w:rsid w:val="0005754C"/>
    <w:rsid w:val="00061373"/>
    <w:rsid w:val="000615CC"/>
    <w:rsid w:val="000621E4"/>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227"/>
    <w:rsid w:val="000B5BB8"/>
    <w:rsid w:val="000C37CA"/>
    <w:rsid w:val="000C3BCD"/>
    <w:rsid w:val="000C4FA9"/>
    <w:rsid w:val="000C56A3"/>
    <w:rsid w:val="000C6F0A"/>
    <w:rsid w:val="000C7A7A"/>
    <w:rsid w:val="000D0CE4"/>
    <w:rsid w:val="000D40FA"/>
    <w:rsid w:val="000D566B"/>
    <w:rsid w:val="000E4ED8"/>
    <w:rsid w:val="000F0AE3"/>
    <w:rsid w:val="000F1300"/>
    <w:rsid w:val="000F39EB"/>
    <w:rsid w:val="000F678A"/>
    <w:rsid w:val="000F7D04"/>
    <w:rsid w:val="00101412"/>
    <w:rsid w:val="001024AE"/>
    <w:rsid w:val="00103003"/>
    <w:rsid w:val="001047BA"/>
    <w:rsid w:val="0010678F"/>
    <w:rsid w:val="00106D57"/>
    <w:rsid w:val="00111964"/>
    <w:rsid w:val="00111EDA"/>
    <w:rsid w:val="00113C1E"/>
    <w:rsid w:val="001140F5"/>
    <w:rsid w:val="00121D79"/>
    <w:rsid w:val="0012473A"/>
    <w:rsid w:val="001328A3"/>
    <w:rsid w:val="00132E28"/>
    <w:rsid w:val="00137B94"/>
    <w:rsid w:val="00142324"/>
    <w:rsid w:val="0014462A"/>
    <w:rsid w:val="00144C7F"/>
    <w:rsid w:val="00145D93"/>
    <w:rsid w:val="00146D07"/>
    <w:rsid w:val="00150CAE"/>
    <w:rsid w:val="00151990"/>
    <w:rsid w:val="001523C0"/>
    <w:rsid w:val="00156AAE"/>
    <w:rsid w:val="0016066E"/>
    <w:rsid w:val="00161347"/>
    <w:rsid w:val="001622B6"/>
    <w:rsid w:val="00163D2D"/>
    <w:rsid w:val="00165352"/>
    <w:rsid w:val="00166E65"/>
    <w:rsid w:val="00166F7F"/>
    <w:rsid w:val="001672A3"/>
    <w:rsid w:val="00167C26"/>
    <w:rsid w:val="00170973"/>
    <w:rsid w:val="001744BA"/>
    <w:rsid w:val="00176854"/>
    <w:rsid w:val="00176B15"/>
    <w:rsid w:val="001773F0"/>
    <w:rsid w:val="00177BFB"/>
    <w:rsid w:val="00180EE4"/>
    <w:rsid w:val="0018195F"/>
    <w:rsid w:val="00182547"/>
    <w:rsid w:val="0018310E"/>
    <w:rsid w:val="00190F74"/>
    <w:rsid w:val="00191767"/>
    <w:rsid w:val="00193B8C"/>
    <w:rsid w:val="00193C76"/>
    <w:rsid w:val="001978BD"/>
    <w:rsid w:val="001A0A7C"/>
    <w:rsid w:val="001A2850"/>
    <w:rsid w:val="001A32E1"/>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D45A0"/>
    <w:rsid w:val="001E3A35"/>
    <w:rsid w:val="001E3DAF"/>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153"/>
    <w:rsid w:val="00224313"/>
    <w:rsid w:val="0022551F"/>
    <w:rsid w:val="00226DFF"/>
    <w:rsid w:val="00232CA4"/>
    <w:rsid w:val="0023402D"/>
    <w:rsid w:val="00235B7A"/>
    <w:rsid w:val="0024134B"/>
    <w:rsid w:val="00242F07"/>
    <w:rsid w:val="00242F2E"/>
    <w:rsid w:val="00243668"/>
    <w:rsid w:val="00245F85"/>
    <w:rsid w:val="00246153"/>
    <w:rsid w:val="0024797F"/>
    <w:rsid w:val="002500D9"/>
    <w:rsid w:val="0025137E"/>
    <w:rsid w:val="00252952"/>
    <w:rsid w:val="00252BAE"/>
    <w:rsid w:val="00253D85"/>
    <w:rsid w:val="0025710D"/>
    <w:rsid w:val="00266003"/>
    <w:rsid w:val="00266270"/>
    <w:rsid w:val="00270153"/>
    <w:rsid w:val="0027099C"/>
    <w:rsid w:val="00270CD4"/>
    <w:rsid w:val="00272733"/>
    <w:rsid w:val="00274833"/>
    <w:rsid w:val="00275790"/>
    <w:rsid w:val="002759B7"/>
    <w:rsid w:val="0028083F"/>
    <w:rsid w:val="00280B80"/>
    <w:rsid w:val="00283FF6"/>
    <w:rsid w:val="00286687"/>
    <w:rsid w:val="00291318"/>
    <w:rsid w:val="00291629"/>
    <w:rsid w:val="00294973"/>
    <w:rsid w:val="00296AD8"/>
    <w:rsid w:val="002A0AA0"/>
    <w:rsid w:val="002A1B88"/>
    <w:rsid w:val="002A28FC"/>
    <w:rsid w:val="002A5BAF"/>
    <w:rsid w:val="002A6490"/>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E161C"/>
    <w:rsid w:val="002E2490"/>
    <w:rsid w:val="002E4F92"/>
    <w:rsid w:val="002E596C"/>
    <w:rsid w:val="002F20C5"/>
    <w:rsid w:val="002F2320"/>
    <w:rsid w:val="002F3802"/>
    <w:rsid w:val="002F47FF"/>
    <w:rsid w:val="00303EFC"/>
    <w:rsid w:val="00304AD6"/>
    <w:rsid w:val="00306B14"/>
    <w:rsid w:val="003106E7"/>
    <w:rsid w:val="00314A10"/>
    <w:rsid w:val="0031564A"/>
    <w:rsid w:val="00316A4B"/>
    <w:rsid w:val="003204B3"/>
    <w:rsid w:val="003240D3"/>
    <w:rsid w:val="003242C9"/>
    <w:rsid w:val="0032500A"/>
    <w:rsid w:val="00327022"/>
    <w:rsid w:val="00327988"/>
    <w:rsid w:val="00330C43"/>
    <w:rsid w:val="003310A2"/>
    <w:rsid w:val="00334DBF"/>
    <w:rsid w:val="0033607F"/>
    <w:rsid w:val="0033694C"/>
    <w:rsid w:val="00340173"/>
    <w:rsid w:val="00340865"/>
    <w:rsid w:val="00341EB3"/>
    <w:rsid w:val="00344071"/>
    <w:rsid w:val="003440CE"/>
    <w:rsid w:val="00345F61"/>
    <w:rsid w:val="00351047"/>
    <w:rsid w:val="00351767"/>
    <w:rsid w:val="00351B36"/>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77F49"/>
    <w:rsid w:val="00381ADD"/>
    <w:rsid w:val="00382FC3"/>
    <w:rsid w:val="00383344"/>
    <w:rsid w:val="00384B4A"/>
    <w:rsid w:val="00384E18"/>
    <w:rsid w:val="00385023"/>
    <w:rsid w:val="003857B2"/>
    <w:rsid w:val="00387F31"/>
    <w:rsid w:val="003903C0"/>
    <w:rsid w:val="00397E45"/>
    <w:rsid w:val="003A018F"/>
    <w:rsid w:val="003A136E"/>
    <w:rsid w:val="003A14A2"/>
    <w:rsid w:val="003A39A1"/>
    <w:rsid w:val="003A5A7A"/>
    <w:rsid w:val="003B0512"/>
    <w:rsid w:val="003B2C2E"/>
    <w:rsid w:val="003B47CE"/>
    <w:rsid w:val="003B59B0"/>
    <w:rsid w:val="003B7A57"/>
    <w:rsid w:val="003C0493"/>
    <w:rsid w:val="003C0DE8"/>
    <w:rsid w:val="003C5F7B"/>
    <w:rsid w:val="003C6BFC"/>
    <w:rsid w:val="003C7624"/>
    <w:rsid w:val="003D015C"/>
    <w:rsid w:val="003D4FA9"/>
    <w:rsid w:val="003D5C73"/>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26FD5"/>
    <w:rsid w:val="00432E2D"/>
    <w:rsid w:val="00433F95"/>
    <w:rsid w:val="004369BB"/>
    <w:rsid w:val="004418E4"/>
    <w:rsid w:val="00446629"/>
    <w:rsid w:val="004500A3"/>
    <w:rsid w:val="00451D7A"/>
    <w:rsid w:val="00453AF5"/>
    <w:rsid w:val="0045403E"/>
    <w:rsid w:val="00454184"/>
    <w:rsid w:val="004549B6"/>
    <w:rsid w:val="00460522"/>
    <w:rsid w:val="004624B5"/>
    <w:rsid w:val="00462695"/>
    <w:rsid w:val="00464D52"/>
    <w:rsid w:val="0046549C"/>
    <w:rsid w:val="00465BF7"/>
    <w:rsid w:val="00470889"/>
    <w:rsid w:val="00471797"/>
    <w:rsid w:val="00472691"/>
    <w:rsid w:val="004726DA"/>
    <w:rsid w:val="00472992"/>
    <w:rsid w:val="00474C17"/>
    <w:rsid w:val="004756E3"/>
    <w:rsid w:val="004802BB"/>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3221"/>
    <w:rsid w:val="004B3A1C"/>
    <w:rsid w:val="004B57C5"/>
    <w:rsid w:val="004B7426"/>
    <w:rsid w:val="004C0364"/>
    <w:rsid w:val="004C43B5"/>
    <w:rsid w:val="004C46EF"/>
    <w:rsid w:val="004C49B6"/>
    <w:rsid w:val="004D336A"/>
    <w:rsid w:val="004D369D"/>
    <w:rsid w:val="004D57B3"/>
    <w:rsid w:val="004D6617"/>
    <w:rsid w:val="004E12CD"/>
    <w:rsid w:val="004E1368"/>
    <w:rsid w:val="004E14E3"/>
    <w:rsid w:val="004F1E0B"/>
    <w:rsid w:val="004F7B6F"/>
    <w:rsid w:val="00502ECA"/>
    <w:rsid w:val="0050369F"/>
    <w:rsid w:val="00512A11"/>
    <w:rsid w:val="00514DE6"/>
    <w:rsid w:val="005219D7"/>
    <w:rsid w:val="00523647"/>
    <w:rsid w:val="00525A1F"/>
    <w:rsid w:val="00526F85"/>
    <w:rsid w:val="0053274C"/>
    <w:rsid w:val="00532D0F"/>
    <w:rsid w:val="005343AB"/>
    <w:rsid w:val="00535ADE"/>
    <w:rsid w:val="00541ED8"/>
    <w:rsid w:val="00543562"/>
    <w:rsid w:val="00545145"/>
    <w:rsid w:val="00551FB0"/>
    <w:rsid w:val="00552C39"/>
    <w:rsid w:val="00555632"/>
    <w:rsid w:val="005616C9"/>
    <w:rsid w:val="00563F43"/>
    <w:rsid w:val="00570C56"/>
    <w:rsid w:val="00571FE5"/>
    <w:rsid w:val="0057275E"/>
    <w:rsid w:val="005743A6"/>
    <w:rsid w:val="00575299"/>
    <w:rsid w:val="0057645D"/>
    <w:rsid w:val="0057660B"/>
    <w:rsid w:val="00577040"/>
    <w:rsid w:val="00582C5E"/>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E7885"/>
    <w:rsid w:val="005F07A5"/>
    <w:rsid w:val="005F08FE"/>
    <w:rsid w:val="005F1B09"/>
    <w:rsid w:val="005F271B"/>
    <w:rsid w:val="005F2BDF"/>
    <w:rsid w:val="005F3F11"/>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317F7"/>
    <w:rsid w:val="0063269A"/>
    <w:rsid w:val="006379D7"/>
    <w:rsid w:val="00642093"/>
    <w:rsid w:val="00643966"/>
    <w:rsid w:val="00644310"/>
    <w:rsid w:val="00646DDF"/>
    <w:rsid w:val="00651B80"/>
    <w:rsid w:val="00654A97"/>
    <w:rsid w:val="00655AAD"/>
    <w:rsid w:val="0066014C"/>
    <w:rsid w:val="006620CF"/>
    <w:rsid w:val="006648F5"/>
    <w:rsid w:val="00672719"/>
    <w:rsid w:val="00673214"/>
    <w:rsid w:val="00673B64"/>
    <w:rsid w:val="00682797"/>
    <w:rsid w:val="00683CCA"/>
    <w:rsid w:val="00684D10"/>
    <w:rsid w:val="0069190A"/>
    <w:rsid w:val="006950C8"/>
    <w:rsid w:val="0069511E"/>
    <w:rsid w:val="006A133E"/>
    <w:rsid w:val="006A1744"/>
    <w:rsid w:val="006A4A46"/>
    <w:rsid w:val="006A6F55"/>
    <w:rsid w:val="006B1540"/>
    <w:rsid w:val="006B1D4D"/>
    <w:rsid w:val="006B4864"/>
    <w:rsid w:val="006B4EE2"/>
    <w:rsid w:val="006B696F"/>
    <w:rsid w:val="006B779A"/>
    <w:rsid w:val="006C3CC2"/>
    <w:rsid w:val="006D0E6F"/>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FCA"/>
    <w:rsid w:val="00731685"/>
    <w:rsid w:val="007317B3"/>
    <w:rsid w:val="007356B4"/>
    <w:rsid w:val="00735DBD"/>
    <w:rsid w:val="0073671B"/>
    <w:rsid w:val="00740676"/>
    <w:rsid w:val="007406AB"/>
    <w:rsid w:val="00741478"/>
    <w:rsid w:val="0074387C"/>
    <w:rsid w:val="00744CC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3B87"/>
    <w:rsid w:val="007947E4"/>
    <w:rsid w:val="007949E5"/>
    <w:rsid w:val="00795605"/>
    <w:rsid w:val="007A115F"/>
    <w:rsid w:val="007A1652"/>
    <w:rsid w:val="007A2B88"/>
    <w:rsid w:val="007A2DCC"/>
    <w:rsid w:val="007A5BA3"/>
    <w:rsid w:val="007A637B"/>
    <w:rsid w:val="007B1E72"/>
    <w:rsid w:val="007C576F"/>
    <w:rsid w:val="007C61B4"/>
    <w:rsid w:val="007C697E"/>
    <w:rsid w:val="007C6E29"/>
    <w:rsid w:val="007D042C"/>
    <w:rsid w:val="007D3A26"/>
    <w:rsid w:val="007D4BDB"/>
    <w:rsid w:val="007E2DDB"/>
    <w:rsid w:val="007E4016"/>
    <w:rsid w:val="007E5667"/>
    <w:rsid w:val="007E5730"/>
    <w:rsid w:val="007E5DF2"/>
    <w:rsid w:val="007E66D8"/>
    <w:rsid w:val="007E6FCB"/>
    <w:rsid w:val="007E7376"/>
    <w:rsid w:val="007F0CAA"/>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26BF8"/>
    <w:rsid w:val="00827A5C"/>
    <w:rsid w:val="00830933"/>
    <w:rsid w:val="00830B4E"/>
    <w:rsid w:val="00831977"/>
    <w:rsid w:val="008325FC"/>
    <w:rsid w:val="008370FB"/>
    <w:rsid w:val="00837703"/>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4E8D"/>
    <w:rsid w:val="00886337"/>
    <w:rsid w:val="008865B7"/>
    <w:rsid w:val="00892CF1"/>
    <w:rsid w:val="008938D2"/>
    <w:rsid w:val="00893E3D"/>
    <w:rsid w:val="00894111"/>
    <w:rsid w:val="00894D32"/>
    <w:rsid w:val="00895023"/>
    <w:rsid w:val="0089774E"/>
    <w:rsid w:val="00897E20"/>
    <w:rsid w:val="008A27AA"/>
    <w:rsid w:val="008A6684"/>
    <w:rsid w:val="008A7091"/>
    <w:rsid w:val="008A71DA"/>
    <w:rsid w:val="008B0605"/>
    <w:rsid w:val="008B1063"/>
    <w:rsid w:val="008B3545"/>
    <w:rsid w:val="008B404E"/>
    <w:rsid w:val="008C2793"/>
    <w:rsid w:val="008C294C"/>
    <w:rsid w:val="008C34E2"/>
    <w:rsid w:val="008C4571"/>
    <w:rsid w:val="008C4BCB"/>
    <w:rsid w:val="008C6839"/>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8F4AB0"/>
    <w:rsid w:val="009035C5"/>
    <w:rsid w:val="009041B3"/>
    <w:rsid w:val="009068A1"/>
    <w:rsid w:val="009104DE"/>
    <w:rsid w:val="009122B6"/>
    <w:rsid w:val="009140E1"/>
    <w:rsid w:val="00921126"/>
    <w:rsid w:val="009238CE"/>
    <w:rsid w:val="009245A3"/>
    <w:rsid w:val="00924831"/>
    <w:rsid w:val="00925797"/>
    <w:rsid w:val="00925846"/>
    <w:rsid w:val="00925BDE"/>
    <w:rsid w:val="009268D7"/>
    <w:rsid w:val="00930775"/>
    <w:rsid w:val="00931BC7"/>
    <w:rsid w:val="0093556F"/>
    <w:rsid w:val="009359B0"/>
    <w:rsid w:val="0093706A"/>
    <w:rsid w:val="00943934"/>
    <w:rsid w:val="009442F0"/>
    <w:rsid w:val="00945361"/>
    <w:rsid w:val="009476A2"/>
    <w:rsid w:val="009500CF"/>
    <w:rsid w:val="0095206D"/>
    <w:rsid w:val="009528CA"/>
    <w:rsid w:val="00953B39"/>
    <w:rsid w:val="009572CD"/>
    <w:rsid w:val="00957AA7"/>
    <w:rsid w:val="00960D9E"/>
    <w:rsid w:val="009637DF"/>
    <w:rsid w:val="00967082"/>
    <w:rsid w:val="00967960"/>
    <w:rsid w:val="009700DE"/>
    <w:rsid w:val="00972496"/>
    <w:rsid w:val="00972C32"/>
    <w:rsid w:val="00973DE2"/>
    <w:rsid w:val="009759C3"/>
    <w:rsid w:val="00976574"/>
    <w:rsid w:val="009805FF"/>
    <w:rsid w:val="0098132B"/>
    <w:rsid w:val="009815BA"/>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5DC5"/>
    <w:rsid w:val="009A63F6"/>
    <w:rsid w:val="009B45EF"/>
    <w:rsid w:val="009B4E0B"/>
    <w:rsid w:val="009B6530"/>
    <w:rsid w:val="009C25F3"/>
    <w:rsid w:val="009C65E8"/>
    <w:rsid w:val="009D0F92"/>
    <w:rsid w:val="009D20B2"/>
    <w:rsid w:val="009D7BBC"/>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37AC6"/>
    <w:rsid w:val="00A43032"/>
    <w:rsid w:val="00A4316C"/>
    <w:rsid w:val="00A46497"/>
    <w:rsid w:val="00A47C34"/>
    <w:rsid w:val="00A47FC4"/>
    <w:rsid w:val="00A51691"/>
    <w:rsid w:val="00A52E73"/>
    <w:rsid w:val="00A55866"/>
    <w:rsid w:val="00A5798F"/>
    <w:rsid w:val="00A61808"/>
    <w:rsid w:val="00A61E91"/>
    <w:rsid w:val="00A62FA1"/>
    <w:rsid w:val="00A631A7"/>
    <w:rsid w:val="00A637F2"/>
    <w:rsid w:val="00A66045"/>
    <w:rsid w:val="00A70999"/>
    <w:rsid w:val="00A714E1"/>
    <w:rsid w:val="00A73D27"/>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1C7"/>
    <w:rsid w:val="00AA5DC7"/>
    <w:rsid w:val="00AA77A1"/>
    <w:rsid w:val="00AB0152"/>
    <w:rsid w:val="00AC0AC6"/>
    <w:rsid w:val="00AC17BA"/>
    <w:rsid w:val="00AC2370"/>
    <w:rsid w:val="00AC2B34"/>
    <w:rsid w:val="00AC2F29"/>
    <w:rsid w:val="00AC4D58"/>
    <w:rsid w:val="00AC56CC"/>
    <w:rsid w:val="00AC5D5E"/>
    <w:rsid w:val="00AC5E64"/>
    <w:rsid w:val="00AC69B4"/>
    <w:rsid w:val="00AC6F87"/>
    <w:rsid w:val="00AD0240"/>
    <w:rsid w:val="00AD407D"/>
    <w:rsid w:val="00AD6EB8"/>
    <w:rsid w:val="00AD7B99"/>
    <w:rsid w:val="00AE0264"/>
    <w:rsid w:val="00AE4900"/>
    <w:rsid w:val="00AF0738"/>
    <w:rsid w:val="00AF0D44"/>
    <w:rsid w:val="00AF5768"/>
    <w:rsid w:val="00AF762E"/>
    <w:rsid w:val="00B01DE1"/>
    <w:rsid w:val="00B0696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0755"/>
    <w:rsid w:val="00B32DC2"/>
    <w:rsid w:val="00B32FEC"/>
    <w:rsid w:val="00B40778"/>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1C5E"/>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6E18"/>
    <w:rsid w:val="00BE15E7"/>
    <w:rsid w:val="00BE23CA"/>
    <w:rsid w:val="00BE2CEE"/>
    <w:rsid w:val="00BE3EF2"/>
    <w:rsid w:val="00BF1BB0"/>
    <w:rsid w:val="00BF4243"/>
    <w:rsid w:val="00BF5FAD"/>
    <w:rsid w:val="00C006AD"/>
    <w:rsid w:val="00C061AE"/>
    <w:rsid w:val="00C06256"/>
    <w:rsid w:val="00C063F7"/>
    <w:rsid w:val="00C0664C"/>
    <w:rsid w:val="00C167FB"/>
    <w:rsid w:val="00C16E73"/>
    <w:rsid w:val="00C20612"/>
    <w:rsid w:val="00C2099A"/>
    <w:rsid w:val="00C21358"/>
    <w:rsid w:val="00C2177F"/>
    <w:rsid w:val="00C21AAA"/>
    <w:rsid w:val="00C21FFA"/>
    <w:rsid w:val="00C2521E"/>
    <w:rsid w:val="00C26CC3"/>
    <w:rsid w:val="00C30DA1"/>
    <w:rsid w:val="00C339DB"/>
    <w:rsid w:val="00C363E1"/>
    <w:rsid w:val="00C36F73"/>
    <w:rsid w:val="00C40369"/>
    <w:rsid w:val="00C4099B"/>
    <w:rsid w:val="00C4140E"/>
    <w:rsid w:val="00C429C7"/>
    <w:rsid w:val="00C44168"/>
    <w:rsid w:val="00C445D8"/>
    <w:rsid w:val="00C453D4"/>
    <w:rsid w:val="00C45454"/>
    <w:rsid w:val="00C45C5C"/>
    <w:rsid w:val="00C45FC3"/>
    <w:rsid w:val="00C46C5B"/>
    <w:rsid w:val="00C51152"/>
    <w:rsid w:val="00C52953"/>
    <w:rsid w:val="00C558B3"/>
    <w:rsid w:val="00C563AC"/>
    <w:rsid w:val="00C570F5"/>
    <w:rsid w:val="00C62F3A"/>
    <w:rsid w:val="00C66C11"/>
    <w:rsid w:val="00C67547"/>
    <w:rsid w:val="00C709E5"/>
    <w:rsid w:val="00C70BC7"/>
    <w:rsid w:val="00C7580E"/>
    <w:rsid w:val="00C75E9B"/>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E2A7F"/>
    <w:rsid w:val="00CF1F10"/>
    <w:rsid w:val="00CF36F7"/>
    <w:rsid w:val="00CF45E5"/>
    <w:rsid w:val="00CF544C"/>
    <w:rsid w:val="00CF6BE2"/>
    <w:rsid w:val="00D029D3"/>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35D3E"/>
    <w:rsid w:val="00D40070"/>
    <w:rsid w:val="00D4055C"/>
    <w:rsid w:val="00D413E0"/>
    <w:rsid w:val="00D444E8"/>
    <w:rsid w:val="00D449FD"/>
    <w:rsid w:val="00D45086"/>
    <w:rsid w:val="00D461CA"/>
    <w:rsid w:val="00D50A20"/>
    <w:rsid w:val="00D513A1"/>
    <w:rsid w:val="00D52A2B"/>
    <w:rsid w:val="00D533C8"/>
    <w:rsid w:val="00D53A20"/>
    <w:rsid w:val="00D5483B"/>
    <w:rsid w:val="00D556E0"/>
    <w:rsid w:val="00D57F51"/>
    <w:rsid w:val="00D60B4C"/>
    <w:rsid w:val="00D60DBE"/>
    <w:rsid w:val="00D621C4"/>
    <w:rsid w:val="00D62920"/>
    <w:rsid w:val="00D715A1"/>
    <w:rsid w:val="00D73E06"/>
    <w:rsid w:val="00D7485E"/>
    <w:rsid w:val="00D74C47"/>
    <w:rsid w:val="00D80316"/>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1E82"/>
    <w:rsid w:val="00DF37F7"/>
    <w:rsid w:val="00DF5A1B"/>
    <w:rsid w:val="00DF77FE"/>
    <w:rsid w:val="00E0063E"/>
    <w:rsid w:val="00E0087B"/>
    <w:rsid w:val="00E01E57"/>
    <w:rsid w:val="00E02EA5"/>
    <w:rsid w:val="00E0585E"/>
    <w:rsid w:val="00E1283F"/>
    <w:rsid w:val="00E12B51"/>
    <w:rsid w:val="00E15ACC"/>
    <w:rsid w:val="00E2142A"/>
    <w:rsid w:val="00E2196E"/>
    <w:rsid w:val="00E24076"/>
    <w:rsid w:val="00E25F46"/>
    <w:rsid w:val="00E26E06"/>
    <w:rsid w:val="00E30119"/>
    <w:rsid w:val="00E30774"/>
    <w:rsid w:val="00E340A9"/>
    <w:rsid w:val="00E34AF6"/>
    <w:rsid w:val="00E352F9"/>
    <w:rsid w:val="00E36E3A"/>
    <w:rsid w:val="00E40635"/>
    <w:rsid w:val="00E4075E"/>
    <w:rsid w:val="00E44AA7"/>
    <w:rsid w:val="00E459E5"/>
    <w:rsid w:val="00E5173D"/>
    <w:rsid w:val="00E54438"/>
    <w:rsid w:val="00E5544F"/>
    <w:rsid w:val="00E5582D"/>
    <w:rsid w:val="00E608F3"/>
    <w:rsid w:val="00E619D5"/>
    <w:rsid w:val="00E61E00"/>
    <w:rsid w:val="00E629F5"/>
    <w:rsid w:val="00E65747"/>
    <w:rsid w:val="00E6757A"/>
    <w:rsid w:val="00E67F0D"/>
    <w:rsid w:val="00E706A4"/>
    <w:rsid w:val="00E7269A"/>
    <w:rsid w:val="00E84AFA"/>
    <w:rsid w:val="00E87694"/>
    <w:rsid w:val="00E939C0"/>
    <w:rsid w:val="00E93ACA"/>
    <w:rsid w:val="00E95611"/>
    <w:rsid w:val="00E95772"/>
    <w:rsid w:val="00E9635A"/>
    <w:rsid w:val="00EA04F7"/>
    <w:rsid w:val="00EA394C"/>
    <w:rsid w:val="00EA45D7"/>
    <w:rsid w:val="00EA50C1"/>
    <w:rsid w:val="00EA79CE"/>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681E"/>
    <w:rsid w:val="00EF6FC4"/>
    <w:rsid w:val="00F00CAF"/>
    <w:rsid w:val="00F07B52"/>
    <w:rsid w:val="00F10246"/>
    <w:rsid w:val="00F13595"/>
    <w:rsid w:val="00F15A0C"/>
    <w:rsid w:val="00F16CBE"/>
    <w:rsid w:val="00F20858"/>
    <w:rsid w:val="00F25108"/>
    <w:rsid w:val="00F254B8"/>
    <w:rsid w:val="00F255D3"/>
    <w:rsid w:val="00F26C97"/>
    <w:rsid w:val="00F26CF8"/>
    <w:rsid w:val="00F27018"/>
    <w:rsid w:val="00F27B0B"/>
    <w:rsid w:val="00F27EEE"/>
    <w:rsid w:val="00F34370"/>
    <w:rsid w:val="00F34786"/>
    <w:rsid w:val="00F35A95"/>
    <w:rsid w:val="00F36907"/>
    <w:rsid w:val="00F40F28"/>
    <w:rsid w:val="00F42CB7"/>
    <w:rsid w:val="00F46AC0"/>
    <w:rsid w:val="00F4745C"/>
    <w:rsid w:val="00F47914"/>
    <w:rsid w:val="00F5002D"/>
    <w:rsid w:val="00F5074D"/>
    <w:rsid w:val="00F50E75"/>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088A"/>
    <w:rsid w:val="00FB312C"/>
    <w:rsid w:val="00FB4022"/>
    <w:rsid w:val="00FB438C"/>
    <w:rsid w:val="00FB5AF3"/>
    <w:rsid w:val="00FB68AC"/>
    <w:rsid w:val="00FB6985"/>
    <w:rsid w:val="00FB6FB7"/>
    <w:rsid w:val="00FC1C3E"/>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1D45A0"/>
    <w:rsid w:val="00210C47"/>
    <w:rsid w:val="00210EBB"/>
    <w:rsid w:val="00225157"/>
    <w:rsid w:val="00237020"/>
    <w:rsid w:val="00250F6E"/>
    <w:rsid w:val="0028083F"/>
    <w:rsid w:val="00280B38"/>
    <w:rsid w:val="00286687"/>
    <w:rsid w:val="00286741"/>
    <w:rsid w:val="002C59C4"/>
    <w:rsid w:val="002D2C86"/>
    <w:rsid w:val="003055E4"/>
    <w:rsid w:val="003252CF"/>
    <w:rsid w:val="00372FE6"/>
    <w:rsid w:val="003770AD"/>
    <w:rsid w:val="00395185"/>
    <w:rsid w:val="003B3E64"/>
    <w:rsid w:val="003C17D1"/>
    <w:rsid w:val="003C2D7F"/>
    <w:rsid w:val="003D015C"/>
    <w:rsid w:val="003E4FB5"/>
    <w:rsid w:val="004107E9"/>
    <w:rsid w:val="00443E51"/>
    <w:rsid w:val="00492494"/>
    <w:rsid w:val="004B5C21"/>
    <w:rsid w:val="004C169B"/>
    <w:rsid w:val="004C46EF"/>
    <w:rsid w:val="004F7B6F"/>
    <w:rsid w:val="00510B13"/>
    <w:rsid w:val="00512649"/>
    <w:rsid w:val="00555FC0"/>
    <w:rsid w:val="00562ADA"/>
    <w:rsid w:val="00575299"/>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D6CA1"/>
    <w:rsid w:val="00855C80"/>
    <w:rsid w:val="00857E5D"/>
    <w:rsid w:val="00897501"/>
    <w:rsid w:val="008A6684"/>
    <w:rsid w:val="008B3545"/>
    <w:rsid w:val="009012F3"/>
    <w:rsid w:val="00903FB0"/>
    <w:rsid w:val="00910C00"/>
    <w:rsid w:val="00916808"/>
    <w:rsid w:val="00962C53"/>
    <w:rsid w:val="00985D95"/>
    <w:rsid w:val="009B62C1"/>
    <w:rsid w:val="009C2E22"/>
    <w:rsid w:val="009C521F"/>
    <w:rsid w:val="009E2E3A"/>
    <w:rsid w:val="009E472B"/>
    <w:rsid w:val="00A43032"/>
    <w:rsid w:val="00A9168B"/>
    <w:rsid w:val="00A92B8B"/>
    <w:rsid w:val="00AA4A7A"/>
    <w:rsid w:val="00AB2EC8"/>
    <w:rsid w:val="00AF3C46"/>
    <w:rsid w:val="00B07F18"/>
    <w:rsid w:val="00B1079D"/>
    <w:rsid w:val="00B53D10"/>
    <w:rsid w:val="00B56E1E"/>
    <w:rsid w:val="00B724A9"/>
    <w:rsid w:val="00B726C9"/>
    <w:rsid w:val="00C563AC"/>
    <w:rsid w:val="00C948E5"/>
    <w:rsid w:val="00CA2D73"/>
    <w:rsid w:val="00CD3863"/>
    <w:rsid w:val="00CE2A7F"/>
    <w:rsid w:val="00D15621"/>
    <w:rsid w:val="00D35FC3"/>
    <w:rsid w:val="00D43548"/>
    <w:rsid w:val="00D60B4C"/>
    <w:rsid w:val="00D613CA"/>
    <w:rsid w:val="00D620AF"/>
    <w:rsid w:val="00DF2E8A"/>
    <w:rsid w:val="00DF68B3"/>
    <w:rsid w:val="00E32470"/>
    <w:rsid w:val="00E3552E"/>
    <w:rsid w:val="00E76B73"/>
    <w:rsid w:val="00E93306"/>
    <w:rsid w:val="00E95005"/>
    <w:rsid w:val="00EE1DC2"/>
    <w:rsid w:val="00EE2D5D"/>
    <w:rsid w:val="00F20858"/>
    <w:rsid w:val="00F3522D"/>
    <w:rsid w:val="00F76F8C"/>
    <w:rsid w:val="00FA19FE"/>
    <w:rsid w:val="00FB6FB7"/>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ATT20250032C.1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2025-02-04T00:00:00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3C633F20-6599-42ED-A712-71C7DA2108C8}">
  <ds:schemaRefs>
    <ds:schemaRef ds:uri="http://schemas.microsoft.com/office/2006/documentManagement/types"/>
    <ds:schemaRef ds:uri="http://purl.org/dc/elements/1.1/"/>
    <ds:schemaRef ds:uri="http://schemas.microsoft.com/office/2006/metadata/properties"/>
    <ds:schemaRef ds:uri="8b644099-406f-4aeb-87fa-d90185c452f6"/>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BD75A-51FB-47BB-A7AD-EE9AFC9833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4096</TotalTime>
  <Pages>1</Pages>
  <Words>248</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1815</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394</cp:revision>
  <cp:lastPrinted>2019-03-07T19:09:00Z</cp:lastPrinted>
  <dcterms:created xsi:type="dcterms:W3CDTF">2021-08-31T18:18:00Z</dcterms:created>
  <dcterms:modified xsi:type="dcterms:W3CDTF">2025-01-22T21:35:00Z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