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7F2C8FA9"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w:t>
                </w:r>
                <w:r w:rsidR="00831977">
                  <w:rPr>
                    <w:b/>
                    <w:sz w:val="24"/>
                    <w:szCs w:val="24"/>
                  </w:rPr>
                  <w:t>25002</w:t>
                </w:r>
                <w:r w:rsidR="0098132B">
                  <w:rPr>
                    <w:b/>
                    <w:sz w:val="24"/>
                    <w:szCs w:val="24"/>
                  </w:rPr>
                  <w:t>7</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5-01-30T00:00:00Z">
              <w:dateFormat w:val="M/d/yyyy"/>
              <w:lid w:val="en-US"/>
              <w:storeMappedDataAs w:val="dateTime"/>
              <w:calendar w:val="gregorian"/>
            </w:date>
          </w:sdtPr>
          <w:sdtEndPr/>
          <w:sdtContent>
            <w:tc>
              <w:tcPr>
                <w:tcW w:w="2790" w:type="dxa"/>
                <w:vAlign w:val="bottom"/>
              </w:tcPr>
              <w:p w14:paraId="6C97C9A9" w14:textId="766E76BE" w:rsidR="00A61808" w:rsidRPr="00A33494" w:rsidRDefault="004549B6" w:rsidP="00F13595">
                <w:pPr>
                  <w:widowControl/>
                  <w:rPr>
                    <w:rFonts w:cs="Arial"/>
                    <w:b/>
                    <w:snapToGrid/>
                    <w:sz w:val="24"/>
                    <w:szCs w:val="24"/>
                  </w:rPr>
                </w:pPr>
                <w:r>
                  <w:rPr>
                    <w:rFonts w:cs="Arial"/>
                    <w:b/>
                    <w:snapToGrid/>
                    <w:sz w:val="24"/>
                    <w:szCs w:val="24"/>
                  </w:rPr>
                  <w:t>1/30/2025</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C6DEF1570105484EB73368C1F9AB11E0"/>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794E9C0C" w:rsidR="004726DA" w:rsidRPr="00A33494" w:rsidRDefault="009245A3" w:rsidP="00401691">
                <w:pPr>
                  <w:widowControl/>
                  <w:rPr>
                    <w:rFonts w:cs="Arial"/>
                    <w:snapToGrid/>
                    <w:sz w:val="24"/>
                    <w:szCs w:val="24"/>
                  </w:rPr>
                </w:pPr>
                <w:r>
                  <w:rPr>
                    <w:rFonts w:cs="Arial"/>
                    <w:snapToGrid/>
                    <w:sz w:val="24"/>
                    <w:szCs w:val="24"/>
                  </w:rPr>
                  <w:t>BellSouth Telecommunications, LLC d/b/a AT&amp;T Georgia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4410"/>
        <w:gridCol w:w="3330"/>
        <w:gridCol w:w="810"/>
      </w:tblGrid>
      <w:tr w:rsidR="00BD0EF1" w:rsidRPr="00A33494" w14:paraId="5E2D6A72" w14:textId="77777777" w:rsidTr="00BD0EF1">
        <w:trPr>
          <w:gridAfter w:val="1"/>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4"/>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895023" w:rsidRPr="00A33494" w14:paraId="32251630" w14:textId="49523B32" w:rsidTr="00BD0EF1">
        <w:trPr>
          <w:gridAfter w:val="2"/>
          <w:wAfter w:w="4140" w:type="dxa"/>
          <w:trHeight w:val="327"/>
        </w:trPr>
        <w:tc>
          <w:tcPr>
            <w:tcW w:w="1260" w:type="dxa"/>
            <w:vMerge w:val="restart"/>
          </w:tcPr>
          <w:p w14:paraId="1634C071" w14:textId="77777777" w:rsidR="00895023" w:rsidRPr="00A33494" w:rsidRDefault="00895023" w:rsidP="00414205">
            <w:pPr>
              <w:widowControl/>
              <w:rPr>
                <w:rFonts w:cs="Arial"/>
                <w:b/>
                <w:snapToGrid/>
                <w:sz w:val="24"/>
                <w:szCs w:val="24"/>
              </w:rPr>
            </w:pPr>
          </w:p>
        </w:tc>
        <w:tc>
          <w:tcPr>
            <w:tcW w:w="5490" w:type="dxa"/>
            <w:gridSpan w:val="2"/>
          </w:tcPr>
          <w:p w14:paraId="72B5C919" w14:textId="7611518E" w:rsidR="00895023" w:rsidRDefault="00895023" w:rsidP="00414205">
            <w:pPr>
              <w:widowControl/>
              <w:rPr>
                <w:rFonts w:cs="Arial"/>
                <w:snapToGrid/>
                <w:sz w:val="24"/>
                <w:szCs w:val="24"/>
              </w:rPr>
            </w:pPr>
            <w:r>
              <w:rPr>
                <w:rFonts w:cs="Arial"/>
                <w:snapToGrid/>
                <w:sz w:val="24"/>
                <w:szCs w:val="24"/>
              </w:rPr>
              <w:t>Wendy Scott</w:t>
            </w:r>
          </w:p>
        </w:tc>
      </w:tr>
      <w:tr w:rsidR="00895023" w:rsidRPr="00A33494" w14:paraId="02E7EEE5" w14:textId="42F0BF6A" w:rsidTr="00BD0EF1">
        <w:trPr>
          <w:gridAfter w:val="2"/>
          <w:wAfter w:w="4140" w:type="dxa"/>
          <w:trHeight w:val="252"/>
        </w:trPr>
        <w:tc>
          <w:tcPr>
            <w:tcW w:w="1260" w:type="dxa"/>
            <w:vMerge/>
          </w:tcPr>
          <w:p w14:paraId="53D0F665" w14:textId="77777777" w:rsidR="00895023" w:rsidRPr="00A33494" w:rsidRDefault="00895023" w:rsidP="00414205">
            <w:pPr>
              <w:widowControl/>
              <w:rPr>
                <w:rFonts w:cs="Arial"/>
                <w:b/>
                <w:snapToGrid/>
                <w:sz w:val="24"/>
                <w:szCs w:val="24"/>
              </w:rPr>
            </w:pPr>
          </w:p>
        </w:tc>
        <w:tc>
          <w:tcPr>
            <w:tcW w:w="5490" w:type="dxa"/>
            <w:gridSpan w:val="2"/>
          </w:tcPr>
          <w:p w14:paraId="28EC1EC0" w14:textId="54E68D17" w:rsidR="00895023" w:rsidRDefault="00895023"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895023" w:rsidRPr="00A33494" w14:paraId="5E7718E7" w14:textId="05646C0B" w:rsidTr="00BD0EF1">
        <w:trPr>
          <w:gridAfter w:val="2"/>
          <w:wAfter w:w="4140" w:type="dxa"/>
          <w:trHeight w:val="144"/>
        </w:trPr>
        <w:tc>
          <w:tcPr>
            <w:tcW w:w="1260" w:type="dxa"/>
            <w:vMerge/>
          </w:tcPr>
          <w:p w14:paraId="16C471AE" w14:textId="77777777" w:rsidR="00895023" w:rsidRPr="00A33494" w:rsidRDefault="00895023" w:rsidP="00414205">
            <w:pPr>
              <w:widowControl/>
              <w:rPr>
                <w:rFonts w:cs="Arial"/>
                <w:b/>
                <w:snapToGrid/>
                <w:sz w:val="24"/>
                <w:szCs w:val="24"/>
              </w:rPr>
            </w:pPr>
          </w:p>
        </w:tc>
        <w:tc>
          <w:tcPr>
            <w:tcW w:w="5490" w:type="dxa"/>
            <w:gridSpan w:val="2"/>
          </w:tcPr>
          <w:p w14:paraId="78918FA0" w14:textId="15B8AD35" w:rsidR="00895023" w:rsidRDefault="00895023" w:rsidP="00414205">
            <w:pPr>
              <w:widowControl/>
              <w:tabs>
                <w:tab w:val="left" w:pos="180"/>
              </w:tabs>
              <w:rPr>
                <w:rFonts w:cs="Arial"/>
                <w:snapToGrid/>
                <w:sz w:val="24"/>
                <w:szCs w:val="24"/>
              </w:rPr>
            </w:pPr>
            <w:r>
              <w:rPr>
                <w:rFonts w:cs="Arial"/>
                <w:snapToGrid/>
                <w:sz w:val="24"/>
                <w:szCs w:val="24"/>
              </w:rPr>
              <w:t>Dallas, TX 75202</w:t>
            </w:r>
          </w:p>
        </w:tc>
      </w:tr>
      <w:tr w:rsidR="00895023" w:rsidRPr="00A33494" w14:paraId="38FE8024" w14:textId="033FDEB8" w:rsidTr="00BD0EF1">
        <w:trPr>
          <w:gridAfter w:val="2"/>
          <w:wAfter w:w="4140" w:type="dxa"/>
          <w:trHeight w:val="144"/>
        </w:trPr>
        <w:tc>
          <w:tcPr>
            <w:tcW w:w="1260" w:type="dxa"/>
            <w:vMerge/>
          </w:tcPr>
          <w:p w14:paraId="1A034989" w14:textId="77777777" w:rsidR="00895023" w:rsidRPr="00A33494" w:rsidRDefault="00895023" w:rsidP="00414205">
            <w:pPr>
              <w:widowControl/>
              <w:rPr>
                <w:rFonts w:cs="Arial"/>
                <w:b/>
                <w:snapToGrid/>
                <w:sz w:val="24"/>
                <w:szCs w:val="24"/>
              </w:rPr>
            </w:pPr>
          </w:p>
        </w:tc>
        <w:tc>
          <w:tcPr>
            <w:tcW w:w="5490" w:type="dxa"/>
            <w:gridSpan w:val="2"/>
          </w:tcPr>
          <w:p w14:paraId="444FFA68" w14:textId="24D02B53" w:rsidR="00895023" w:rsidRDefault="00895023" w:rsidP="00414205">
            <w:pPr>
              <w:widowControl/>
              <w:rPr>
                <w:rFonts w:cs="Arial"/>
                <w:snapToGrid/>
                <w:sz w:val="24"/>
                <w:szCs w:val="24"/>
              </w:rPr>
            </w:pPr>
            <w:r>
              <w:rPr>
                <w:rFonts w:cs="Arial"/>
                <w:snapToGrid/>
                <w:sz w:val="24"/>
                <w:szCs w:val="24"/>
              </w:rPr>
              <w:t>714-925-4704</w:t>
            </w:r>
          </w:p>
        </w:tc>
      </w:tr>
      <w:tr w:rsidR="00895023" w:rsidRPr="00A33494" w14:paraId="480053DE" w14:textId="4B463F26" w:rsidTr="00BD0EF1">
        <w:trPr>
          <w:gridAfter w:val="2"/>
          <w:wAfter w:w="4140" w:type="dxa"/>
          <w:trHeight w:val="144"/>
        </w:trPr>
        <w:tc>
          <w:tcPr>
            <w:tcW w:w="1260" w:type="dxa"/>
            <w:vMerge/>
          </w:tcPr>
          <w:p w14:paraId="1686C105" w14:textId="77777777" w:rsidR="00895023" w:rsidRPr="00A33494" w:rsidRDefault="00895023" w:rsidP="00414205">
            <w:pPr>
              <w:widowControl/>
              <w:rPr>
                <w:rFonts w:cs="Arial"/>
                <w:b/>
                <w:snapToGrid/>
                <w:sz w:val="24"/>
                <w:szCs w:val="24"/>
              </w:rPr>
            </w:pPr>
          </w:p>
        </w:tc>
        <w:tc>
          <w:tcPr>
            <w:tcW w:w="5490" w:type="dxa"/>
            <w:gridSpan w:val="2"/>
          </w:tcPr>
          <w:p w14:paraId="60F17DB4" w14:textId="45B1F886" w:rsidR="00895023" w:rsidRPr="00BD0EF1" w:rsidRDefault="00895023" w:rsidP="00414205">
            <w:pPr>
              <w:widowControl/>
              <w:rPr>
                <w:sz w:val="24"/>
                <w:szCs w:val="24"/>
              </w:rPr>
            </w:pPr>
            <w:hyperlink r:id="rId11"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2CF7EFA" w:rsidR="00744CC6" w:rsidRPr="000F39EB" w:rsidRDefault="00744CC6" w:rsidP="00744CC6">
      <w:pPr>
        <w:rPr>
          <w:rFonts w:cs="Arial"/>
          <w:sz w:val="24"/>
          <w:szCs w:val="24"/>
        </w:rPr>
      </w:pPr>
      <w:r w:rsidRPr="000F39EB">
        <w:rPr>
          <w:rFonts w:cs="Arial"/>
          <w:b/>
          <w:sz w:val="24"/>
          <w:szCs w:val="24"/>
        </w:rPr>
        <w:t xml:space="preserve">Implementation Date: </w:t>
      </w:r>
      <w:r w:rsidRPr="000F39EB">
        <w:rPr>
          <w:rFonts w:cs="Arial"/>
          <w:sz w:val="24"/>
          <w:szCs w:val="24"/>
        </w:rPr>
        <w:t xml:space="preserve">On or after </w:t>
      </w:r>
      <w:r w:rsidR="004549B6">
        <w:rPr>
          <w:rFonts w:cs="Arial"/>
          <w:sz w:val="24"/>
          <w:szCs w:val="24"/>
        </w:rPr>
        <w:t>May</w:t>
      </w:r>
      <w:r w:rsidR="00A637F2" w:rsidRPr="000F39EB">
        <w:rPr>
          <w:rFonts w:cs="Arial"/>
          <w:sz w:val="24"/>
          <w:szCs w:val="24"/>
        </w:rPr>
        <w:t xml:space="preserve"> </w:t>
      </w:r>
      <w:r w:rsidR="004549B6">
        <w:rPr>
          <w:rFonts w:cs="Arial"/>
          <w:sz w:val="24"/>
          <w:szCs w:val="24"/>
        </w:rPr>
        <w:t>30</w:t>
      </w:r>
      <w:r w:rsidR="009F10D0" w:rsidRPr="000F39EB">
        <w:rPr>
          <w:rFonts w:cs="Arial"/>
          <w:sz w:val="24"/>
          <w:szCs w:val="24"/>
        </w:rPr>
        <w:t>, 202</w:t>
      </w:r>
      <w:r w:rsidR="00F42CB7" w:rsidRPr="000F39EB">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A0CD075" w14:textId="36B003A7" w:rsidR="0041610A" w:rsidRPr="00CF45E5" w:rsidRDefault="00953B39" w:rsidP="0041610A">
      <w:pPr>
        <w:jc w:val="both"/>
        <w:rPr>
          <w:rFonts w:cs="Arial"/>
          <w:sz w:val="24"/>
          <w:szCs w:val="24"/>
        </w:rPr>
      </w:pPr>
      <w:bookmarkStart w:id="0" w:name="_Hlk78960532"/>
      <w:bookmarkStart w:id="1" w:name="_Hlk52273023"/>
      <w:bookmarkStart w:id="2" w:name="_Hlk170387142"/>
      <w:bookmarkStart w:id="3" w:name="_Hlk46136824"/>
      <w:r>
        <w:rPr>
          <w:rFonts w:cs="Arial"/>
          <w:sz w:val="24"/>
          <w:szCs w:val="24"/>
        </w:rPr>
        <w:t xml:space="preserve">On </w:t>
      </w:r>
      <w:r w:rsidRPr="00AD7B99">
        <w:rPr>
          <w:rFonts w:cs="Arial"/>
          <w:sz w:val="24"/>
          <w:szCs w:val="24"/>
        </w:rPr>
        <w:t xml:space="preserve">September </w:t>
      </w:r>
      <w:r w:rsidR="00103003" w:rsidRPr="00AD7B99">
        <w:rPr>
          <w:rFonts w:cs="Arial"/>
          <w:sz w:val="24"/>
          <w:szCs w:val="24"/>
        </w:rPr>
        <w:t>26</w:t>
      </w:r>
      <w:r w:rsidRPr="00AD7B99">
        <w:rPr>
          <w:rFonts w:cs="Arial"/>
          <w:sz w:val="24"/>
          <w:szCs w:val="24"/>
        </w:rPr>
        <w:t>, 2024</w:t>
      </w:r>
      <w:r>
        <w:rPr>
          <w:rFonts w:cs="Arial"/>
          <w:sz w:val="24"/>
          <w:szCs w:val="24"/>
        </w:rPr>
        <w:t xml:space="preserve">, Hurricane </w:t>
      </w:r>
      <w:r w:rsidR="00FB6985">
        <w:rPr>
          <w:rFonts w:cs="Arial"/>
          <w:sz w:val="24"/>
          <w:szCs w:val="24"/>
        </w:rPr>
        <w:t>Helene</w:t>
      </w:r>
      <w:r>
        <w:rPr>
          <w:rFonts w:cs="Arial"/>
          <w:sz w:val="24"/>
          <w:szCs w:val="24"/>
        </w:rPr>
        <w:t xml:space="preserve"> made landfall </w:t>
      </w:r>
      <w:r w:rsidR="009035C5">
        <w:rPr>
          <w:rFonts w:cs="Arial"/>
          <w:sz w:val="24"/>
          <w:szCs w:val="24"/>
        </w:rPr>
        <w:t xml:space="preserve">on </w:t>
      </w:r>
      <w:r w:rsidR="00146D07">
        <w:rPr>
          <w:rFonts w:cs="Arial"/>
          <w:sz w:val="24"/>
          <w:szCs w:val="24"/>
        </w:rPr>
        <w:t xml:space="preserve">the </w:t>
      </w:r>
      <w:r w:rsidR="009035C5">
        <w:rPr>
          <w:rFonts w:cs="Arial"/>
          <w:sz w:val="24"/>
          <w:szCs w:val="24"/>
        </w:rPr>
        <w:t>Florida Gulf Coast</w:t>
      </w:r>
      <w:r w:rsidR="003A14A2">
        <w:rPr>
          <w:rFonts w:cs="Arial"/>
          <w:sz w:val="24"/>
          <w:szCs w:val="24"/>
        </w:rPr>
        <w:t xml:space="preserve"> and </w:t>
      </w:r>
      <w:r w:rsidR="00146D07">
        <w:rPr>
          <w:rFonts w:cs="Arial"/>
          <w:sz w:val="24"/>
          <w:szCs w:val="24"/>
        </w:rPr>
        <w:t xml:space="preserve">moved </w:t>
      </w:r>
      <w:r w:rsidR="003A14A2">
        <w:rPr>
          <w:rFonts w:cs="Arial"/>
          <w:sz w:val="24"/>
          <w:szCs w:val="24"/>
        </w:rPr>
        <w:t>into</w:t>
      </w:r>
      <w:r w:rsidR="000B5227">
        <w:rPr>
          <w:rFonts w:cs="Arial"/>
          <w:sz w:val="24"/>
          <w:szCs w:val="24"/>
        </w:rPr>
        <w:t xml:space="preserve"> the state of Geo</w:t>
      </w:r>
      <w:r w:rsidR="00176B15">
        <w:rPr>
          <w:rFonts w:cs="Arial"/>
          <w:sz w:val="24"/>
          <w:szCs w:val="24"/>
        </w:rPr>
        <w:t>rgia</w:t>
      </w:r>
      <w:r>
        <w:rPr>
          <w:rFonts w:cs="Arial"/>
          <w:sz w:val="24"/>
          <w:szCs w:val="24"/>
        </w:rPr>
        <w:t xml:space="preserve"> </w:t>
      </w:r>
      <w:r w:rsidRPr="000514D3">
        <w:rPr>
          <w:rFonts w:cs="Arial"/>
          <w:sz w:val="24"/>
          <w:szCs w:val="24"/>
        </w:rPr>
        <w:t>caus</w:t>
      </w:r>
      <w:r w:rsidR="00146D07">
        <w:rPr>
          <w:rFonts w:cs="Arial"/>
          <w:sz w:val="24"/>
          <w:szCs w:val="24"/>
        </w:rPr>
        <w:t>ing</w:t>
      </w:r>
      <w:r w:rsidRPr="000514D3">
        <w:rPr>
          <w:rFonts w:cs="Arial"/>
          <w:sz w:val="24"/>
          <w:szCs w:val="24"/>
        </w:rPr>
        <w:t xml:space="preserve"> widespread damage</w:t>
      </w:r>
      <w:r w:rsidR="00EA04F7" w:rsidRPr="000514D3">
        <w:rPr>
          <w:rFonts w:cs="Arial"/>
          <w:sz w:val="24"/>
          <w:szCs w:val="24"/>
        </w:rPr>
        <w:t xml:space="preserve"> to structures and facilities</w:t>
      </w:r>
      <w:r w:rsidR="00253D85" w:rsidRPr="000514D3">
        <w:rPr>
          <w:rFonts w:cs="Arial"/>
          <w:sz w:val="24"/>
          <w:szCs w:val="24"/>
        </w:rPr>
        <w:t xml:space="preserve"> in its path</w:t>
      </w:r>
      <w:r w:rsidR="00FD02DC" w:rsidRPr="000514D3">
        <w:rPr>
          <w:rFonts w:cs="Arial"/>
          <w:sz w:val="24"/>
          <w:szCs w:val="24"/>
        </w:rPr>
        <w:t>.</w:t>
      </w:r>
      <w:r w:rsidR="00FD02DC">
        <w:rPr>
          <w:rFonts w:cs="Arial"/>
          <w:sz w:val="24"/>
          <w:szCs w:val="24"/>
        </w:rPr>
        <w:t xml:space="preserve"> </w:t>
      </w:r>
      <w:r w:rsidR="00EA04F7">
        <w:rPr>
          <w:rFonts w:cs="Arial"/>
          <w:sz w:val="24"/>
          <w:szCs w:val="24"/>
        </w:rPr>
        <w:t xml:space="preserve"> </w:t>
      </w:r>
      <w:r w:rsidR="00894D32">
        <w:rPr>
          <w:rFonts w:cs="Arial"/>
          <w:sz w:val="24"/>
          <w:szCs w:val="24"/>
        </w:rPr>
        <w:t xml:space="preserve">In fact, </w:t>
      </w:r>
      <w:r w:rsidR="00720CA8" w:rsidRPr="00720CA8">
        <w:rPr>
          <w:rFonts w:cs="Arial"/>
          <w:sz w:val="24"/>
          <w:szCs w:val="24"/>
        </w:rPr>
        <w:t xml:space="preserve">BellSouth Telecommunications, LLC d/b/a AT&amp;T </w:t>
      </w:r>
      <w:r w:rsidR="00426FD5" w:rsidRPr="00426FD5">
        <w:rPr>
          <w:rFonts w:cs="Arial"/>
          <w:sz w:val="24"/>
          <w:szCs w:val="24"/>
        </w:rPr>
        <w:t xml:space="preserve">Georgia </w:t>
      </w:r>
      <w:r w:rsidR="00426FD5">
        <w:rPr>
          <w:rFonts w:cs="Arial"/>
          <w:sz w:val="24"/>
          <w:szCs w:val="24"/>
        </w:rPr>
        <w:t>facilities</w:t>
      </w:r>
      <w:r w:rsidR="00FD02DC">
        <w:rPr>
          <w:rFonts w:cs="Arial"/>
          <w:sz w:val="24"/>
          <w:szCs w:val="24"/>
        </w:rPr>
        <w:t xml:space="preserve"> </w:t>
      </w:r>
      <w:r w:rsidR="008C6839">
        <w:rPr>
          <w:rFonts w:cs="Arial"/>
          <w:sz w:val="24"/>
          <w:szCs w:val="24"/>
        </w:rPr>
        <w:t xml:space="preserve">in </w:t>
      </w:r>
      <w:r w:rsidR="008C6839" w:rsidRPr="00CF45E5">
        <w:rPr>
          <w:rFonts w:cs="Arial"/>
          <w:sz w:val="24"/>
          <w:szCs w:val="24"/>
        </w:rPr>
        <w:t xml:space="preserve">the </w:t>
      </w:r>
      <w:r w:rsidR="00045FA8" w:rsidRPr="00837703">
        <w:rPr>
          <w:rFonts w:cs="Arial"/>
          <w:sz w:val="24"/>
          <w:szCs w:val="24"/>
        </w:rPr>
        <w:t>Augusta Ma</w:t>
      </w:r>
      <w:r w:rsidR="007A115F" w:rsidRPr="00837703">
        <w:rPr>
          <w:rFonts w:cs="Arial"/>
          <w:sz w:val="24"/>
          <w:szCs w:val="24"/>
        </w:rPr>
        <w:t>rtinez</w:t>
      </w:r>
      <w:r w:rsidR="00D80316" w:rsidRPr="00837703">
        <w:rPr>
          <w:rFonts w:cs="Arial"/>
          <w:sz w:val="24"/>
          <w:szCs w:val="24"/>
        </w:rPr>
        <w:t xml:space="preserve"> </w:t>
      </w:r>
      <w:r w:rsidR="008C6839" w:rsidRPr="00837703">
        <w:rPr>
          <w:rFonts w:cs="Arial"/>
          <w:sz w:val="24"/>
          <w:szCs w:val="24"/>
        </w:rPr>
        <w:t>(</w:t>
      </w:r>
      <w:r w:rsidR="00582C5E" w:rsidRPr="00837703">
        <w:rPr>
          <w:rFonts w:cs="Arial"/>
          <w:sz w:val="24"/>
          <w:szCs w:val="24"/>
        </w:rPr>
        <w:t>AG</w:t>
      </w:r>
      <w:r w:rsidR="00F255D3" w:rsidRPr="00837703">
        <w:rPr>
          <w:rFonts w:cs="Arial"/>
          <w:sz w:val="24"/>
          <w:szCs w:val="24"/>
        </w:rPr>
        <w:t>STGAAU</w:t>
      </w:r>
      <w:r w:rsidR="008C6839" w:rsidRPr="00837703">
        <w:rPr>
          <w:rFonts w:cs="Arial"/>
          <w:sz w:val="24"/>
          <w:szCs w:val="24"/>
        </w:rPr>
        <w:t>)</w:t>
      </w:r>
      <w:r w:rsidR="00166E65">
        <w:rPr>
          <w:rFonts w:cs="Arial"/>
          <w:sz w:val="24"/>
          <w:szCs w:val="24"/>
        </w:rPr>
        <w:t xml:space="preserve"> </w:t>
      </w:r>
      <w:r w:rsidR="00253D85" w:rsidRPr="00166E65">
        <w:rPr>
          <w:rFonts w:cs="Arial"/>
          <w:sz w:val="24"/>
          <w:szCs w:val="24"/>
        </w:rPr>
        <w:t>wire center incurred</w:t>
      </w:r>
      <w:r w:rsidR="00FD02DC" w:rsidRPr="00166E65">
        <w:rPr>
          <w:rFonts w:cs="Arial"/>
          <w:sz w:val="24"/>
          <w:szCs w:val="24"/>
        </w:rPr>
        <w:t xml:space="preserve"> significant damage</w:t>
      </w:r>
      <w:r w:rsidR="00EA04F7" w:rsidRPr="00166E65">
        <w:rPr>
          <w:rFonts w:cs="Arial"/>
          <w:sz w:val="24"/>
          <w:szCs w:val="24"/>
        </w:rPr>
        <w:t>.</w:t>
      </w:r>
      <w:r w:rsidR="00EA04F7" w:rsidRPr="00CF45E5">
        <w:rPr>
          <w:rFonts w:cs="Arial"/>
          <w:sz w:val="24"/>
          <w:szCs w:val="24"/>
        </w:rPr>
        <w:t xml:space="preserve">  </w:t>
      </w:r>
      <w:r w:rsidR="00FD02DC" w:rsidRPr="00CF45E5">
        <w:rPr>
          <w:rFonts w:cs="Arial"/>
          <w:sz w:val="24"/>
          <w:szCs w:val="24"/>
        </w:rPr>
        <w:t xml:space="preserve">Due to the devastation </w:t>
      </w:r>
      <w:r w:rsidR="00253D85" w:rsidRPr="00426FD5">
        <w:rPr>
          <w:rFonts w:cs="Arial"/>
          <w:sz w:val="24"/>
          <w:szCs w:val="24"/>
        </w:rPr>
        <w:t xml:space="preserve">Hurricane </w:t>
      </w:r>
      <w:r w:rsidR="00426FD5" w:rsidRPr="00426FD5">
        <w:rPr>
          <w:rFonts w:cs="Arial"/>
          <w:sz w:val="24"/>
          <w:szCs w:val="24"/>
        </w:rPr>
        <w:t>Helene</w:t>
      </w:r>
      <w:r w:rsidR="00253D85" w:rsidRPr="00426FD5">
        <w:rPr>
          <w:rFonts w:cs="Arial"/>
          <w:sz w:val="24"/>
          <w:szCs w:val="24"/>
        </w:rPr>
        <w:t xml:space="preserve"> caused </w:t>
      </w:r>
      <w:r w:rsidR="00FD02DC" w:rsidRPr="00426FD5">
        <w:rPr>
          <w:rFonts w:cs="Arial"/>
          <w:sz w:val="24"/>
          <w:szCs w:val="24"/>
        </w:rPr>
        <w:t xml:space="preserve">in </w:t>
      </w:r>
      <w:r w:rsidR="00C4140E" w:rsidRPr="00426FD5">
        <w:rPr>
          <w:rFonts w:cs="Arial"/>
          <w:sz w:val="24"/>
          <w:szCs w:val="24"/>
        </w:rPr>
        <w:t>Georgia,</w:t>
      </w:r>
      <w:r w:rsidR="00EA04F7" w:rsidRPr="00CF45E5">
        <w:rPr>
          <w:rFonts w:cs="Arial"/>
          <w:sz w:val="24"/>
          <w:szCs w:val="24"/>
        </w:rPr>
        <w:t xml:space="preserve"> President Joseph R. Biden, Jr., approved an emergency declaration for the state</w:t>
      </w:r>
      <w:r w:rsidR="008C6839" w:rsidRPr="00CF45E5">
        <w:rPr>
          <w:rFonts w:cs="Arial"/>
          <w:sz w:val="24"/>
          <w:szCs w:val="24"/>
        </w:rPr>
        <w:t xml:space="preserve"> on September </w:t>
      </w:r>
      <w:r w:rsidR="004802BB">
        <w:rPr>
          <w:rFonts w:cs="Arial"/>
          <w:sz w:val="24"/>
          <w:szCs w:val="24"/>
        </w:rPr>
        <w:t>28th</w:t>
      </w:r>
      <w:r w:rsidR="008C6839" w:rsidRPr="00CF45E5">
        <w:rPr>
          <w:rFonts w:cs="Arial"/>
          <w:sz w:val="24"/>
          <w:szCs w:val="24"/>
        </w:rPr>
        <w:t>.</w:t>
      </w:r>
      <w:r w:rsidR="00EA04F7" w:rsidRPr="00CF45E5">
        <w:rPr>
          <w:rFonts w:cs="Arial"/>
          <w:sz w:val="24"/>
          <w:szCs w:val="24"/>
        </w:rPr>
        <w:t xml:space="preserve"> </w:t>
      </w:r>
      <w:r w:rsidR="004802BB">
        <w:rPr>
          <w:rFonts w:cs="Arial"/>
          <w:sz w:val="24"/>
          <w:szCs w:val="24"/>
        </w:rPr>
        <w:t xml:space="preserve"> </w:t>
      </w:r>
    </w:p>
    <w:p w14:paraId="78A5CB01" w14:textId="77777777" w:rsidR="0041610A" w:rsidRPr="00CF45E5" w:rsidRDefault="0041610A" w:rsidP="0041610A">
      <w:pPr>
        <w:jc w:val="both"/>
        <w:rPr>
          <w:rFonts w:cs="Arial"/>
          <w:sz w:val="24"/>
          <w:szCs w:val="24"/>
        </w:rPr>
      </w:pPr>
    </w:p>
    <w:p w14:paraId="25A03415" w14:textId="3C0E2709" w:rsidR="008C6839" w:rsidRPr="00CF45E5" w:rsidRDefault="008C6839" w:rsidP="0041610A">
      <w:pPr>
        <w:jc w:val="both"/>
        <w:rPr>
          <w:rFonts w:cs="Arial"/>
          <w:sz w:val="24"/>
          <w:szCs w:val="24"/>
        </w:rPr>
      </w:pPr>
      <w:r w:rsidRPr="00426FD5">
        <w:rPr>
          <w:rFonts w:cs="Arial"/>
          <w:sz w:val="24"/>
          <w:szCs w:val="24"/>
        </w:rPr>
        <w:t xml:space="preserve">AT&amp;T </w:t>
      </w:r>
      <w:r w:rsidR="00426FD5" w:rsidRPr="00426FD5">
        <w:rPr>
          <w:rFonts w:cs="Arial"/>
          <w:sz w:val="24"/>
          <w:szCs w:val="24"/>
        </w:rPr>
        <w:t xml:space="preserve">Georgia </w:t>
      </w:r>
      <w:r w:rsidR="00426FD5" w:rsidRPr="00CF45E5">
        <w:rPr>
          <w:rFonts w:cs="Arial"/>
          <w:sz w:val="24"/>
          <w:szCs w:val="24"/>
        </w:rPr>
        <w:t>personnel</w:t>
      </w:r>
      <w:r w:rsidRPr="00CF45E5">
        <w:rPr>
          <w:rFonts w:cs="Arial"/>
          <w:sz w:val="24"/>
          <w:szCs w:val="24"/>
        </w:rPr>
        <w:t xml:space="preserve"> surveyed the impacted area</w:t>
      </w:r>
      <w:r w:rsidR="00253D85" w:rsidRPr="00CF45E5">
        <w:rPr>
          <w:rFonts w:cs="Arial"/>
          <w:sz w:val="24"/>
          <w:szCs w:val="24"/>
        </w:rPr>
        <w:t>s</w:t>
      </w:r>
      <w:r w:rsidRPr="00CF45E5">
        <w:rPr>
          <w:rFonts w:cs="Arial"/>
          <w:sz w:val="24"/>
          <w:szCs w:val="24"/>
        </w:rPr>
        <w:t xml:space="preserve"> and determined </w:t>
      </w:r>
      <w:r w:rsidRPr="00C30DA1">
        <w:rPr>
          <w:rFonts w:cs="Arial"/>
          <w:sz w:val="24"/>
          <w:szCs w:val="24"/>
        </w:rPr>
        <w:t xml:space="preserve">numerous </w:t>
      </w:r>
      <w:proofErr w:type="gramStart"/>
      <w:r w:rsidR="00C20612" w:rsidRPr="00C30DA1">
        <w:rPr>
          <w:rFonts w:cs="Arial"/>
          <w:sz w:val="24"/>
          <w:szCs w:val="24"/>
        </w:rPr>
        <w:t>aerial</w:t>
      </w:r>
      <w:proofErr w:type="gramEnd"/>
      <w:r w:rsidR="00C20612" w:rsidRPr="00C30DA1">
        <w:rPr>
          <w:rFonts w:cs="Arial"/>
          <w:sz w:val="24"/>
          <w:szCs w:val="24"/>
        </w:rPr>
        <w:t xml:space="preserve"> and buried </w:t>
      </w:r>
      <w:r w:rsidRPr="00C30DA1">
        <w:rPr>
          <w:rFonts w:cs="Arial"/>
          <w:sz w:val="24"/>
          <w:szCs w:val="24"/>
        </w:rPr>
        <w:t>copper facilities</w:t>
      </w:r>
      <w:r w:rsidR="00C20612" w:rsidRPr="00C30DA1">
        <w:rPr>
          <w:rFonts w:cs="Arial"/>
          <w:sz w:val="24"/>
          <w:szCs w:val="24"/>
        </w:rPr>
        <w:t>, as well as</w:t>
      </w:r>
      <w:r w:rsidRPr="00C30DA1">
        <w:rPr>
          <w:rFonts w:cs="Arial"/>
          <w:sz w:val="24"/>
          <w:szCs w:val="24"/>
        </w:rPr>
        <w:t xml:space="preserve"> aerial fiber facilities</w:t>
      </w:r>
      <w:r w:rsidR="00C20612" w:rsidRPr="00C30DA1">
        <w:rPr>
          <w:rFonts w:cs="Arial"/>
          <w:sz w:val="24"/>
          <w:szCs w:val="24"/>
        </w:rPr>
        <w:t>,</w:t>
      </w:r>
      <w:r w:rsidRPr="00C30DA1">
        <w:rPr>
          <w:rFonts w:cs="Arial"/>
          <w:sz w:val="24"/>
          <w:szCs w:val="24"/>
        </w:rPr>
        <w:t xml:space="preserve"> were significantly damaged</w:t>
      </w:r>
      <w:r w:rsidR="00D5483B" w:rsidRPr="00C30DA1">
        <w:rPr>
          <w:rFonts w:cs="Arial"/>
          <w:sz w:val="24"/>
          <w:szCs w:val="24"/>
        </w:rPr>
        <w:t>.</w:t>
      </w:r>
      <w:r w:rsidRPr="00CF45E5">
        <w:rPr>
          <w:rFonts w:cs="Arial"/>
          <w:sz w:val="24"/>
          <w:szCs w:val="24"/>
        </w:rPr>
        <w:t xml:space="preserve"> </w:t>
      </w:r>
      <w:r w:rsidR="00D5483B" w:rsidRPr="00CF45E5">
        <w:rPr>
          <w:rFonts w:cs="Arial"/>
          <w:sz w:val="24"/>
          <w:szCs w:val="24"/>
        </w:rPr>
        <w:t xml:space="preserve"> While </w:t>
      </w:r>
      <w:r w:rsidRPr="00426FD5">
        <w:rPr>
          <w:rFonts w:cs="Arial"/>
          <w:sz w:val="24"/>
          <w:szCs w:val="24"/>
        </w:rPr>
        <w:t xml:space="preserve">AT&amp;T </w:t>
      </w:r>
      <w:r w:rsidR="00426FD5" w:rsidRPr="00426FD5">
        <w:rPr>
          <w:rFonts w:cs="Arial"/>
          <w:sz w:val="24"/>
          <w:szCs w:val="24"/>
        </w:rPr>
        <w:t>Georgia technicians</w:t>
      </w:r>
      <w:r w:rsidRPr="00CF45E5">
        <w:rPr>
          <w:rFonts w:cs="Arial"/>
          <w:sz w:val="24"/>
          <w:szCs w:val="24"/>
        </w:rPr>
        <w:t xml:space="preserve"> temporarily repaired some facilities to restore service</w:t>
      </w:r>
      <w:r w:rsidR="00D5483B" w:rsidRPr="00CF45E5">
        <w:rPr>
          <w:rFonts w:cs="Arial"/>
          <w:sz w:val="24"/>
          <w:szCs w:val="24"/>
        </w:rPr>
        <w:t xml:space="preserve">, </w:t>
      </w:r>
      <w:r w:rsidR="00894D32" w:rsidRPr="00CF45E5">
        <w:rPr>
          <w:rFonts w:cs="Arial"/>
          <w:sz w:val="24"/>
          <w:szCs w:val="24"/>
        </w:rPr>
        <w:t>the technicians also</w:t>
      </w:r>
      <w:r w:rsidR="00D5483B" w:rsidRPr="00CF45E5">
        <w:rPr>
          <w:rFonts w:cs="Arial"/>
          <w:sz w:val="24"/>
          <w:szCs w:val="24"/>
        </w:rPr>
        <w:t xml:space="preserve"> </w:t>
      </w:r>
      <w:r w:rsidRPr="00CF45E5">
        <w:rPr>
          <w:rFonts w:cs="Arial"/>
          <w:sz w:val="24"/>
          <w:szCs w:val="24"/>
        </w:rPr>
        <w:t>migrat</w:t>
      </w:r>
      <w:r w:rsidR="00D5483B" w:rsidRPr="00CF45E5">
        <w:rPr>
          <w:rFonts w:cs="Arial"/>
          <w:sz w:val="24"/>
          <w:szCs w:val="24"/>
        </w:rPr>
        <w:t>ed</w:t>
      </w:r>
      <w:r w:rsidRPr="00CF45E5">
        <w:rPr>
          <w:rFonts w:cs="Arial"/>
          <w:sz w:val="24"/>
          <w:szCs w:val="24"/>
        </w:rPr>
        <w:t xml:space="preserve"> </w:t>
      </w:r>
      <w:r w:rsidR="00894D32" w:rsidRPr="00CF45E5">
        <w:rPr>
          <w:rFonts w:cs="Arial"/>
          <w:sz w:val="24"/>
          <w:szCs w:val="24"/>
        </w:rPr>
        <w:t xml:space="preserve">some customers </w:t>
      </w:r>
      <w:r w:rsidRPr="00CF45E5">
        <w:rPr>
          <w:rFonts w:cs="Arial"/>
          <w:sz w:val="24"/>
          <w:szCs w:val="24"/>
        </w:rPr>
        <w:t xml:space="preserve">to existing, undamaged Gigabit Passive Optical Network/Fiber-to-the-Premises (GPON/FTTP) systems. </w:t>
      </w:r>
      <w:r w:rsidRPr="00426FD5">
        <w:rPr>
          <w:rFonts w:cs="Arial"/>
          <w:sz w:val="24"/>
          <w:szCs w:val="24"/>
        </w:rPr>
        <w:t xml:space="preserve">AT&amp;T </w:t>
      </w:r>
      <w:r w:rsidR="00426FD5" w:rsidRPr="00426FD5">
        <w:rPr>
          <w:rFonts w:cs="Arial"/>
          <w:sz w:val="24"/>
          <w:szCs w:val="24"/>
        </w:rPr>
        <w:t xml:space="preserve">Georgia </w:t>
      </w:r>
      <w:r w:rsidR="00426FD5" w:rsidRPr="00CF45E5">
        <w:rPr>
          <w:rFonts w:cs="Arial"/>
          <w:sz w:val="24"/>
          <w:szCs w:val="24"/>
        </w:rPr>
        <w:t>plans</w:t>
      </w:r>
      <w:r w:rsidRPr="00CF45E5">
        <w:rPr>
          <w:rFonts w:cs="Arial"/>
          <w:sz w:val="24"/>
          <w:szCs w:val="24"/>
        </w:rPr>
        <w:t xml:space="preserve"> to repair </w:t>
      </w:r>
      <w:r w:rsidR="001523C0" w:rsidRPr="00CF45E5">
        <w:rPr>
          <w:rFonts w:cs="Arial"/>
          <w:sz w:val="24"/>
          <w:szCs w:val="24"/>
        </w:rPr>
        <w:t xml:space="preserve">any damaged </w:t>
      </w:r>
      <w:r w:rsidRPr="00CF45E5">
        <w:rPr>
          <w:rFonts w:cs="Arial"/>
          <w:sz w:val="24"/>
          <w:szCs w:val="24"/>
        </w:rPr>
        <w:t>GPON/FTTP systems, migrate any remaining customers from the temporarily repaired copper to fiber, and retire all copper cables in the affected area</w:t>
      </w:r>
      <w:r w:rsidR="0041610A" w:rsidRPr="00CF45E5">
        <w:rPr>
          <w:rFonts w:cs="Arial"/>
          <w:sz w:val="24"/>
          <w:szCs w:val="24"/>
        </w:rPr>
        <w:t>.</w:t>
      </w:r>
    </w:p>
    <w:p w14:paraId="32F1D965" w14:textId="77777777" w:rsidR="00253D85" w:rsidRPr="00CF45E5" w:rsidRDefault="00253D85" w:rsidP="0041610A">
      <w:pPr>
        <w:jc w:val="both"/>
        <w:rPr>
          <w:rFonts w:cs="Arial"/>
          <w:sz w:val="24"/>
          <w:szCs w:val="24"/>
        </w:rPr>
      </w:pPr>
    </w:p>
    <w:p w14:paraId="1013FCD9" w14:textId="2294CD20" w:rsidR="00253D85" w:rsidRPr="0041610A" w:rsidRDefault="00253D85" w:rsidP="0041610A">
      <w:pPr>
        <w:jc w:val="both"/>
        <w:rPr>
          <w:rFonts w:cs="Arial"/>
          <w:sz w:val="24"/>
          <w:szCs w:val="24"/>
        </w:rPr>
      </w:pPr>
      <w:r w:rsidRPr="00CF45E5">
        <w:rPr>
          <w:rFonts w:cs="Arial"/>
          <w:sz w:val="24"/>
          <w:szCs w:val="24"/>
        </w:rPr>
        <w:t xml:space="preserve">The affected areas include distribution areas </w:t>
      </w:r>
      <w:r w:rsidRPr="00837703">
        <w:rPr>
          <w:rFonts w:cs="Arial"/>
          <w:sz w:val="24"/>
          <w:szCs w:val="24"/>
        </w:rPr>
        <w:t>(DA</w:t>
      </w:r>
      <w:r w:rsidR="00042884">
        <w:rPr>
          <w:rFonts w:cs="Arial"/>
          <w:sz w:val="24"/>
          <w:szCs w:val="24"/>
        </w:rPr>
        <w:t>s</w:t>
      </w:r>
      <w:r w:rsidRPr="00837703">
        <w:rPr>
          <w:rFonts w:cs="Arial"/>
          <w:sz w:val="24"/>
          <w:szCs w:val="24"/>
        </w:rPr>
        <w:t xml:space="preserve">) </w:t>
      </w:r>
      <w:r w:rsidR="00837703" w:rsidRPr="00837703">
        <w:rPr>
          <w:rFonts w:cs="Arial"/>
          <w:sz w:val="24"/>
          <w:szCs w:val="24"/>
        </w:rPr>
        <w:t>210403</w:t>
      </w:r>
      <w:r w:rsidR="0031564A">
        <w:rPr>
          <w:rFonts w:cs="Arial"/>
          <w:sz w:val="24"/>
          <w:szCs w:val="24"/>
        </w:rPr>
        <w:t xml:space="preserve">, </w:t>
      </w:r>
      <w:r w:rsidR="00351B36">
        <w:rPr>
          <w:rFonts w:cs="Arial"/>
          <w:sz w:val="24"/>
          <w:szCs w:val="24"/>
        </w:rPr>
        <w:t>110702</w:t>
      </w:r>
      <w:r w:rsidR="0031564A">
        <w:rPr>
          <w:rFonts w:cs="Arial"/>
          <w:sz w:val="24"/>
          <w:szCs w:val="24"/>
        </w:rPr>
        <w:t xml:space="preserve"> and 110703</w:t>
      </w:r>
      <w:r w:rsidR="00EF6FC4" w:rsidRPr="00837703">
        <w:rPr>
          <w:rFonts w:cs="Arial"/>
          <w:sz w:val="24"/>
          <w:szCs w:val="24"/>
        </w:rPr>
        <w:t xml:space="preserve"> </w:t>
      </w:r>
      <w:r w:rsidRPr="00837703">
        <w:rPr>
          <w:rFonts w:cs="Arial"/>
          <w:sz w:val="24"/>
          <w:szCs w:val="24"/>
        </w:rPr>
        <w:t xml:space="preserve">in the </w:t>
      </w:r>
      <w:r w:rsidR="00837703" w:rsidRPr="00837703">
        <w:rPr>
          <w:rFonts w:cs="Arial"/>
          <w:sz w:val="24"/>
          <w:szCs w:val="24"/>
        </w:rPr>
        <w:t xml:space="preserve">Augusta </w:t>
      </w:r>
      <w:r w:rsidR="00351B36">
        <w:rPr>
          <w:rFonts w:cs="Arial"/>
          <w:sz w:val="24"/>
          <w:szCs w:val="24"/>
        </w:rPr>
        <w:t xml:space="preserve">Martinez </w:t>
      </w:r>
      <w:r w:rsidRPr="00837703">
        <w:rPr>
          <w:rFonts w:cs="Arial"/>
          <w:sz w:val="24"/>
          <w:szCs w:val="24"/>
        </w:rPr>
        <w:t xml:space="preserve">wire </w:t>
      </w:r>
      <w:r w:rsidRPr="0031564A">
        <w:rPr>
          <w:rFonts w:cs="Arial"/>
          <w:sz w:val="24"/>
          <w:szCs w:val="24"/>
        </w:rPr>
        <w:t>center.</w:t>
      </w:r>
    </w:p>
    <w:p w14:paraId="754BA371" w14:textId="77777777" w:rsidR="0041610A" w:rsidRPr="0041610A" w:rsidRDefault="0041610A" w:rsidP="0041610A">
      <w:pPr>
        <w:jc w:val="both"/>
        <w:rPr>
          <w:rFonts w:cs="Arial"/>
          <w:sz w:val="24"/>
          <w:szCs w:val="24"/>
        </w:rPr>
      </w:pPr>
    </w:p>
    <w:p w14:paraId="71CA1CBC" w14:textId="77777777" w:rsidR="0041610A" w:rsidRPr="0041610A" w:rsidRDefault="0041610A" w:rsidP="0041610A">
      <w:pPr>
        <w:rPr>
          <w:rFonts w:cs="Arial"/>
          <w:b/>
          <w:sz w:val="24"/>
          <w:szCs w:val="24"/>
        </w:rPr>
      </w:pPr>
      <w:r w:rsidRPr="0041610A">
        <w:rPr>
          <w:rFonts w:cs="Arial"/>
          <w:b/>
          <w:sz w:val="24"/>
          <w:szCs w:val="24"/>
        </w:rPr>
        <w:t>Description of Reasonably Foreseeable Impact of the Planned Changes:</w:t>
      </w:r>
    </w:p>
    <w:p w14:paraId="07615E92" w14:textId="60898B81" w:rsidR="00252952" w:rsidRDefault="0041610A" w:rsidP="00252952">
      <w:pPr>
        <w:jc w:val="both"/>
        <w:rPr>
          <w:rFonts w:cs="Arial"/>
          <w:sz w:val="24"/>
          <w:szCs w:val="24"/>
        </w:rPr>
      </w:pPr>
      <w:r w:rsidRPr="0041610A">
        <w:rPr>
          <w:rFonts w:cs="Arial"/>
          <w:sz w:val="24"/>
          <w:szCs w:val="24"/>
        </w:rPr>
        <w:t>After implementation of this plan, only fiber-based services will be available to serve th</w:t>
      </w:r>
      <w:r w:rsidR="001B547A">
        <w:rPr>
          <w:rFonts w:cs="Arial"/>
          <w:sz w:val="24"/>
          <w:szCs w:val="24"/>
        </w:rPr>
        <w:t>e</w:t>
      </w:r>
      <w:r w:rsidRPr="0041610A">
        <w:rPr>
          <w:rFonts w:cs="Arial"/>
          <w:sz w:val="24"/>
          <w:szCs w:val="24"/>
        </w:rPr>
        <w:t xml:space="preserve"> DA</w:t>
      </w:r>
      <w:r w:rsidR="001523C0">
        <w:rPr>
          <w:rFonts w:cs="Arial"/>
          <w:sz w:val="24"/>
          <w:szCs w:val="24"/>
        </w:rPr>
        <w:t>s</w:t>
      </w:r>
      <w:r w:rsidRPr="0041610A">
        <w:rPr>
          <w:rFonts w:cs="Arial"/>
          <w:sz w:val="24"/>
          <w:szCs w:val="24"/>
        </w:rPr>
        <w:t>. Currently</w:t>
      </w:r>
      <w:r w:rsidRPr="00426FD5">
        <w:rPr>
          <w:rFonts w:cs="Arial"/>
          <w:sz w:val="24"/>
          <w:szCs w:val="24"/>
        </w:rPr>
        <w:t xml:space="preserve">, AT&amp;T </w:t>
      </w:r>
      <w:r w:rsidR="00426FD5" w:rsidRPr="00426FD5">
        <w:rPr>
          <w:rFonts w:cs="Arial"/>
          <w:sz w:val="24"/>
          <w:szCs w:val="24"/>
        </w:rPr>
        <w:t xml:space="preserve">Georgia </w:t>
      </w:r>
      <w:r w:rsidR="00426FD5" w:rsidRPr="00FB088A">
        <w:rPr>
          <w:rFonts w:cs="Arial"/>
          <w:sz w:val="24"/>
          <w:szCs w:val="24"/>
        </w:rPr>
        <w:t>records</w:t>
      </w:r>
      <w:r w:rsidRPr="00FB088A">
        <w:rPr>
          <w:rFonts w:cs="Arial"/>
          <w:sz w:val="24"/>
          <w:szCs w:val="24"/>
        </w:rPr>
        <w:t xml:space="preserve"> indicate </w:t>
      </w:r>
      <w:r w:rsidR="001B547A" w:rsidRPr="00FB088A">
        <w:rPr>
          <w:rFonts w:cs="Arial"/>
          <w:sz w:val="24"/>
          <w:szCs w:val="24"/>
        </w:rPr>
        <w:t xml:space="preserve">a total of </w:t>
      </w:r>
      <w:r w:rsidR="008A27AA" w:rsidRPr="00FB088A">
        <w:rPr>
          <w:rFonts w:cs="Arial"/>
          <w:sz w:val="24"/>
          <w:szCs w:val="24"/>
        </w:rPr>
        <w:t>75</w:t>
      </w:r>
      <w:r w:rsidRPr="00FB088A">
        <w:rPr>
          <w:rFonts w:cs="Arial"/>
          <w:sz w:val="24"/>
          <w:szCs w:val="24"/>
        </w:rPr>
        <w:t xml:space="preserve"> assigned circuit</w:t>
      </w:r>
      <w:r w:rsidR="001B547A" w:rsidRPr="00FB088A">
        <w:rPr>
          <w:rFonts w:cs="Arial"/>
          <w:sz w:val="24"/>
          <w:szCs w:val="24"/>
        </w:rPr>
        <w:t>s</w:t>
      </w:r>
      <w:r w:rsidRPr="00FB088A">
        <w:rPr>
          <w:rFonts w:cs="Arial"/>
          <w:sz w:val="24"/>
          <w:szCs w:val="24"/>
        </w:rPr>
        <w:t>,</w:t>
      </w:r>
      <w:r w:rsidR="00793B87" w:rsidRPr="00FB088A">
        <w:rPr>
          <w:rFonts w:cs="Arial"/>
          <w:sz w:val="24"/>
          <w:szCs w:val="24"/>
        </w:rPr>
        <w:t xml:space="preserve"> </w:t>
      </w:r>
      <w:r w:rsidR="00A47C34" w:rsidRPr="00FB088A">
        <w:rPr>
          <w:rFonts w:cs="Arial"/>
          <w:sz w:val="24"/>
          <w:szCs w:val="24"/>
        </w:rPr>
        <w:t>in</w:t>
      </w:r>
      <w:r w:rsidR="001E3DAF" w:rsidRPr="00FB088A">
        <w:rPr>
          <w:rFonts w:cs="Arial"/>
          <w:sz w:val="24"/>
          <w:szCs w:val="24"/>
        </w:rPr>
        <w:t xml:space="preserve">cluding 20 </w:t>
      </w:r>
      <w:r w:rsidR="00831977" w:rsidRPr="00FB088A">
        <w:rPr>
          <w:rFonts w:cs="Arial"/>
          <w:sz w:val="24"/>
          <w:szCs w:val="24"/>
        </w:rPr>
        <w:t>competitive</w:t>
      </w:r>
      <w:r w:rsidRPr="00FB088A">
        <w:rPr>
          <w:rFonts w:cs="Arial"/>
          <w:sz w:val="24"/>
          <w:szCs w:val="24"/>
        </w:rPr>
        <w:t xml:space="preserve"> carrier circuit</w:t>
      </w:r>
      <w:r w:rsidR="00FB088A" w:rsidRPr="00FB088A">
        <w:rPr>
          <w:rFonts w:cs="Arial"/>
          <w:sz w:val="24"/>
          <w:szCs w:val="24"/>
        </w:rPr>
        <w:t>s</w:t>
      </w:r>
      <w:r w:rsidRPr="00FB088A">
        <w:rPr>
          <w:rFonts w:cs="Arial"/>
          <w:sz w:val="24"/>
          <w:szCs w:val="24"/>
        </w:rPr>
        <w:t>, affected by this network change.</w:t>
      </w:r>
      <w:bookmarkEnd w:id="0"/>
      <w:bookmarkEnd w:id="1"/>
      <w:bookmarkEnd w:id="2"/>
      <w:r w:rsidR="00252952">
        <w:rPr>
          <w:rFonts w:cs="Arial"/>
          <w:sz w:val="24"/>
          <w:szCs w:val="24"/>
        </w:rPr>
        <w:t xml:space="preserve"> </w:t>
      </w:r>
      <w:r w:rsidR="00252952" w:rsidRPr="00FF6B6E">
        <w:rPr>
          <w:rFonts w:cs="Arial"/>
          <w:sz w:val="24"/>
          <w:szCs w:val="24"/>
        </w:rPr>
        <w:t>Notice</w:t>
      </w:r>
      <w:r w:rsidR="00252952">
        <w:rPr>
          <w:rFonts w:cs="Arial"/>
          <w:sz w:val="24"/>
          <w:szCs w:val="24"/>
        </w:rPr>
        <w:t>s</w:t>
      </w:r>
      <w:r w:rsidR="00252952" w:rsidRPr="00FF6B6E">
        <w:rPr>
          <w:rFonts w:cs="Arial"/>
          <w:sz w:val="24"/>
          <w:szCs w:val="24"/>
        </w:rPr>
        <w:t xml:space="preserve"> </w:t>
      </w:r>
      <w:r w:rsidR="00252952">
        <w:rPr>
          <w:rFonts w:cs="Arial"/>
          <w:sz w:val="24"/>
          <w:szCs w:val="24"/>
        </w:rPr>
        <w:t>have</w:t>
      </w:r>
      <w:r w:rsidR="00252952" w:rsidRPr="00FF6B6E">
        <w:rPr>
          <w:rFonts w:cs="Arial"/>
          <w:sz w:val="24"/>
          <w:szCs w:val="24"/>
        </w:rPr>
        <w:t xml:space="preserve"> been sent to the affected carrier</w:t>
      </w:r>
      <w:r w:rsidR="00252952">
        <w:rPr>
          <w:rFonts w:cs="Arial"/>
          <w:sz w:val="24"/>
          <w:szCs w:val="24"/>
        </w:rPr>
        <w:t>s</w:t>
      </w:r>
      <w:r w:rsidR="00252952" w:rsidRPr="00FF6B6E">
        <w:rPr>
          <w:rFonts w:cs="Arial"/>
          <w:sz w:val="24"/>
          <w:szCs w:val="24"/>
        </w:rPr>
        <w:t xml:space="preserve"> to make alternative arrangements</w:t>
      </w:r>
      <w:r w:rsidR="00252952">
        <w:rPr>
          <w:rFonts w:cs="Arial"/>
          <w:sz w:val="24"/>
          <w:szCs w:val="24"/>
        </w:rPr>
        <w:t>.</w:t>
      </w:r>
    </w:p>
    <w:p w14:paraId="724109EC" w14:textId="3D75B3D9" w:rsidR="00744CC6" w:rsidRDefault="00744CC6" w:rsidP="0041610A">
      <w:pPr>
        <w:jc w:val="both"/>
        <w:rPr>
          <w:rFonts w:cs="Arial"/>
          <w:sz w:val="24"/>
          <w:szCs w:val="24"/>
        </w:rPr>
      </w:pPr>
    </w:p>
    <w:bookmarkEnd w:id="3"/>
    <w:p w14:paraId="4426924D" w14:textId="77777777" w:rsidR="006B4864" w:rsidRPr="00744CC6" w:rsidRDefault="006B4864" w:rsidP="00744CC6">
      <w:pPr>
        <w:rPr>
          <w:rFonts w:cs="Arial"/>
          <w:sz w:val="24"/>
          <w:szCs w:val="24"/>
        </w:rPr>
      </w:pPr>
    </w:p>
    <w:p w14:paraId="16C77FA6" w14:textId="28DC293E" w:rsidR="00744CC6" w:rsidRDefault="001B547A" w:rsidP="00744CC6">
      <w:pPr>
        <w:rPr>
          <w:rFonts w:cs="Arial"/>
          <w:b/>
          <w:sz w:val="22"/>
          <w:szCs w:val="22"/>
        </w:rPr>
      </w:pPr>
      <w:bookmarkStart w:id="4" w:name="_Hlk4591481"/>
      <w:r>
        <w:rPr>
          <w:rFonts w:cs="Arial"/>
          <w:b/>
          <w:sz w:val="24"/>
          <w:szCs w:val="24"/>
        </w:rPr>
        <w:t xml:space="preserve">Attachment of </w:t>
      </w:r>
      <w:r w:rsidR="006E1DEF">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27099C">
        <w:rPr>
          <w:rFonts w:cs="Arial"/>
          <w:b/>
          <w:sz w:val="24"/>
          <w:szCs w:val="24"/>
        </w:rPr>
        <w:t>es</w:t>
      </w:r>
      <w:r w:rsidR="0046549C">
        <w:rPr>
          <w:rFonts w:cs="Arial"/>
          <w:b/>
          <w:sz w:val="22"/>
          <w:szCs w:val="22"/>
        </w:rPr>
        <w:t>:</w:t>
      </w:r>
      <w:bookmarkEnd w:id="4"/>
    </w:p>
    <w:p w14:paraId="100D1CC8" w14:textId="77777777" w:rsidR="00EA79CE" w:rsidRDefault="00EA79CE" w:rsidP="00744CC6">
      <w:pPr>
        <w:rPr>
          <w:rFonts w:cs="Arial"/>
          <w:b/>
          <w:sz w:val="22"/>
          <w:szCs w:val="22"/>
        </w:rPr>
      </w:pPr>
    </w:p>
    <w:p w14:paraId="7DCEC277" w14:textId="5EFFCE96" w:rsidR="00EA79CE" w:rsidRDefault="00EA79CE" w:rsidP="00744CC6">
      <w:pPr>
        <w:rPr>
          <w:rFonts w:cs="Arial"/>
          <w:b/>
          <w:sz w:val="22"/>
          <w:szCs w:val="22"/>
        </w:rPr>
      </w:pPr>
      <w:r>
        <w:rPr>
          <w:rFonts w:cs="Arial"/>
          <w:b/>
          <w:sz w:val="22"/>
          <w:szCs w:val="22"/>
        </w:rPr>
        <w:object w:dxaOrig="1500" w:dyaOrig="981" w14:anchorId="16A54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2" o:title=""/>
          </v:shape>
          <o:OLEObject Type="Embed" ProgID="Excel.Sheet.12" ShapeID="_x0000_i1025" DrawAspect="Icon" ObjectID="_1798022599" r:id="rId13"/>
        </w:object>
      </w:r>
    </w:p>
    <w:p w14:paraId="2745D6B7" w14:textId="77777777" w:rsidR="007D042C" w:rsidRDefault="007D042C" w:rsidP="00744CC6">
      <w:pPr>
        <w:rPr>
          <w:rFonts w:cs="Arial"/>
          <w:b/>
          <w:sz w:val="22"/>
          <w:szCs w:val="22"/>
        </w:rPr>
      </w:pPr>
    </w:p>
    <w:p w14:paraId="0377FE2B" w14:textId="481E00E0" w:rsidR="000716EC" w:rsidRPr="00750922" w:rsidRDefault="000716EC" w:rsidP="009F10D0">
      <w:pPr>
        <w:rPr>
          <w:rFonts w:cs="Arial"/>
          <w:sz w:val="24"/>
          <w:szCs w:val="24"/>
        </w:rPr>
      </w:pPr>
    </w:p>
    <w:sectPr w:rsidR="000716EC"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8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10EE5"/>
    <w:rsid w:val="00011181"/>
    <w:rsid w:val="00014BAE"/>
    <w:rsid w:val="00017200"/>
    <w:rsid w:val="000177E6"/>
    <w:rsid w:val="000214C1"/>
    <w:rsid w:val="00022329"/>
    <w:rsid w:val="00023E8F"/>
    <w:rsid w:val="00024392"/>
    <w:rsid w:val="00025F39"/>
    <w:rsid w:val="000278B8"/>
    <w:rsid w:val="000279E0"/>
    <w:rsid w:val="0003029D"/>
    <w:rsid w:val="000323D5"/>
    <w:rsid w:val="00032C49"/>
    <w:rsid w:val="00033004"/>
    <w:rsid w:val="00034DD2"/>
    <w:rsid w:val="00035D89"/>
    <w:rsid w:val="00040C87"/>
    <w:rsid w:val="00042313"/>
    <w:rsid w:val="00042884"/>
    <w:rsid w:val="00045625"/>
    <w:rsid w:val="00045FA8"/>
    <w:rsid w:val="00050689"/>
    <w:rsid w:val="00050B8B"/>
    <w:rsid w:val="000514D3"/>
    <w:rsid w:val="00052C3E"/>
    <w:rsid w:val="00053E18"/>
    <w:rsid w:val="00054648"/>
    <w:rsid w:val="00054A43"/>
    <w:rsid w:val="0005754C"/>
    <w:rsid w:val="00061373"/>
    <w:rsid w:val="000615CC"/>
    <w:rsid w:val="00062497"/>
    <w:rsid w:val="00062F8B"/>
    <w:rsid w:val="00070B46"/>
    <w:rsid w:val="000716EC"/>
    <w:rsid w:val="00073FFA"/>
    <w:rsid w:val="0007597A"/>
    <w:rsid w:val="00076E6F"/>
    <w:rsid w:val="00080754"/>
    <w:rsid w:val="00080D36"/>
    <w:rsid w:val="00083449"/>
    <w:rsid w:val="00083AF3"/>
    <w:rsid w:val="00083D10"/>
    <w:rsid w:val="00086891"/>
    <w:rsid w:val="00086961"/>
    <w:rsid w:val="000914C2"/>
    <w:rsid w:val="000966E9"/>
    <w:rsid w:val="000A0830"/>
    <w:rsid w:val="000A14B3"/>
    <w:rsid w:val="000A36E4"/>
    <w:rsid w:val="000A5CDF"/>
    <w:rsid w:val="000B09C7"/>
    <w:rsid w:val="000B3737"/>
    <w:rsid w:val="000B5227"/>
    <w:rsid w:val="000B5BB8"/>
    <w:rsid w:val="000C37CA"/>
    <w:rsid w:val="000C3BCD"/>
    <w:rsid w:val="000C4FA9"/>
    <w:rsid w:val="000C56A3"/>
    <w:rsid w:val="000C6F0A"/>
    <w:rsid w:val="000C7A7A"/>
    <w:rsid w:val="000D0CE4"/>
    <w:rsid w:val="000D40FA"/>
    <w:rsid w:val="000D566B"/>
    <w:rsid w:val="000E4ED8"/>
    <w:rsid w:val="000F0AE3"/>
    <w:rsid w:val="000F1300"/>
    <w:rsid w:val="000F39EB"/>
    <w:rsid w:val="000F678A"/>
    <w:rsid w:val="000F7D04"/>
    <w:rsid w:val="00101412"/>
    <w:rsid w:val="001024AE"/>
    <w:rsid w:val="00103003"/>
    <w:rsid w:val="001047BA"/>
    <w:rsid w:val="0010678F"/>
    <w:rsid w:val="00106D57"/>
    <w:rsid w:val="00111EDA"/>
    <w:rsid w:val="00113C1E"/>
    <w:rsid w:val="001140F5"/>
    <w:rsid w:val="00121D79"/>
    <w:rsid w:val="0012473A"/>
    <w:rsid w:val="001328A3"/>
    <w:rsid w:val="00132E28"/>
    <w:rsid w:val="00137B94"/>
    <w:rsid w:val="00142324"/>
    <w:rsid w:val="0014462A"/>
    <w:rsid w:val="00144C7F"/>
    <w:rsid w:val="00145D93"/>
    <w:rsid w:val="00146D07"/>
    <w:rsid w:val="00150CAE"/>
    <w:rsid w:val="00151990"/>
    <w:rsid w:val="001523C0"/>
    <w:rsid w:val="00156AAE"/>
    <w:rsid w:val="0016066E"/>
    <w:rsid w:val="00161347"/>
    <w:rsid w:val="001622B6"/>
    <w:rsid w:val="00163D2D"/>
    <w:rsid w:val="00165352"/>
    <w:rsid w:val="00166E65"/>
    <w:rsid w:val="001672A3"/>
    <w:rsid w:val="00167C26"/>
    <w:rsid w:val="00170973"/>
    <w:rsid w:val="001744BA"/>
    <w:rsid w:val="00176854"/>
    <w:rsid w:val="00176B15"/>
    <w:rsid w:val="001773F0"/>
    <w:rsid w:val="00177BFB"/>
    <w:rsid w:val="00180EE4"/>
    <w:rsid w:val="0018195F"/>
    <w:rsid w:val="00182547"/>
    <w:rsid w:val="0018310E"/>
    <w:rsid w:val="00190F74"/>
    <w:rsid w:val="00191767"/>
    <w:rsid w:val="00193B8C"/>
    <w:rsid w:val="00193C76"/>
    <w:rsid w:val="001978BD"/>
    <w:rsid w:val="001A0A7C"/>
    <w:rsid w:val="001A2850"/>
    <w:rsid w:val="001A4E74"/>
    <w:rsid w:val="001A722D"/>
    <w:rsid w:val="001B20A4"/>
    <w:rsid w:val="001B547A"/>
    <w:rsid w:val="001B5D0C"/>
    <w:rsid w:val="001B5E5B"/>
    <w:rsid w:val="001B5EAD"/>
    <w:rsid w:val="001B7A56"/>
    <w:rsid w:val="001C0145"/>
    <w:rsid w:val="001C154B"/>
    <w:rsid w:val="001C2279"/>
    <w:rsid w:val="001C5A7B"/>
    <w:rsid w:val="001D02FB"/>
    <w:rsid w:val="001D0C83"/>
    <w:rsid w:val="001D14F0"/>
    <w:rsid w:val="001D3D5F"/>
    <w:rsid w:val="001E3A35"/>
    <w:rsid w:val="001E3DAF"/>
    <w:rsid w:val="001E582B"/>
    <w:rsid w:val="001E749B"/>
    <w:rsid w:val="001F0317"/>
    <w:rsid w:val="001F767A"/>
    <w:rsid w:val="002038A1"/>
    <w:rsid w:val="00205E34"/>
    <w:rsid w:val="0020766A"/>
    <w:rsid w:val="00210643"/>
    <w:rsid w:val="00212A0E"/>
    <w:rsid w:val="00217117"/>
    <w:rsid w:val="00217203"/>
    <w:rsid w:val="002175CD"/>
    <w:rsid w:val="00217649"/>
    <w:rsid w:val="00220ADC"/>
    <w:rsid w:val="002237D0"/>
    <w:rsid w:val="00224153"/>
    <w:rsid w:val="00224313"/>
    <w:rsid w:val="0022551F"/>
    <w:rsid w:val="0023402D"/>
    <w:rsid w:val="00235B7A"/>
    <w:rsid w:val="0024134B"/>
    <w:rsid w:val="00242F07"/>
    <w:rsid w:val="00242F2E"/>
    <w:rsid w:val="00243668"/>
    <w:rsid w:val="00245F85"/>
    <w:rsid w:val="00246153"/>
    <w:rsid w:val="0024797F"/>
    <w:rsid w:val="002500D9"/>
    <w:rsid w:val="0025137E"/>
    <w:rsid w:val="00252952"/>
    <w:rsid w:val="00252BAE"/>
    <w:rsid w:val="00253D85"/>
    <w:rsid w:val="0025710D"/>
    <w:rsid w:val="00266003"/>
    <w:rsid w:val="00266270"/>
    <w:rsid w:val="00270153"/>
    <w:rsid w:val="0027099C"/>
    <w:rsid w:val="00270CD4"/>
    <w:rsid w:val="00272733"/>
    <w:rsid w:val="00274833"/>
    <w:rsid w:val="00275790"/>
    <w:rsid w:val="002759B7"/>
    <w:rsid w:val="0028083F"/>
    <w:rsid w:val="00280B80"/>
    <w:rsid w:val="00283FF6"/>
    <w:rsid w:val="00286687"/>
    <w:rsid w:val="00291318"/>
    <w:rsid w:val="00291629"/>
    <w:rsid w:val="00294973"/>
    <w:rsid w:val="00296AD8"/>
    <w:rsid w:val="002A0AA0"/>
    <w:rsid w:val="002A1B88"/>
    <w:rsid w:val="002A28FC"/>
    <w:rsid w:val="002A5BAF"/>
    <w:rsid w:val="002B286F"/>
    <w:rsid w:val="002B36A4"/>
    <w:rsid w:val="002B40BF"/>
    <w:rsid w:val="002B4202"/>
    <w:rsid w:val="002B55D4"/>
    <w:rsid w:val="002B5DF4"/>
    <w:rsid w:val="002C3AF2"/>
    <w:rsid w:val="002C3CFF"/>
    <w:rsid w:val="002C4A37"/>
    <w:rsid w:val="002C4A8D"/>
    <w:rsid w:val="002C59C4"/>
    <w:rsid w:val="002C7733"/>
    <w:rsid w:val="002D0989"/>
    <w:rsid w:val="002D1B7D"/>
    <w:rsid w:val="002E161C"/>
    <w:rsid w:val="002E4F92"/>
    <w:rsid w:val="002E596C"/>
    <w:rsid w:val="002F20C5"/>
    <w:rsid w:val="002F2320"/>
    <w:rsid w:val="002F3802"/>
    <w:rsid w:val="002F47FF"/>
    <w:rsid w:val="00303EFC"/>
    <w:rsid w:val="00304AD6"/>
    <w:rsid w:val="00306B14"/>
    <w:rsid w:val="003106E7"/>
    <w:rsid w:val="00314A10"/>
    <w:rsid w:val="0031564A"/>
    <w:rsid w:val="00316A4B"/>
    <w:rsid w:val="003204B3"/>
    <w:rsid w:val="003240D3"/>
    <w:rsid w:val="003242C9"/>
    <w:rsid w:val="0032500A"/>
    <w:rsid w:val="00327022"/>
    <w:rsid w:val="00327988"/>
    <w:rsid w:val="00330C43"/>
    <w:rsid w:val="003310A2"/>
    <w:rsid w:val="00334DBF"/>
    <w:rsid w:val="0033607F"/>
    <w:rsid w:val="0033694C"/>
    <w:rsid w:val="00340173"/>
    <w:rsid w:val="00340865"/>
    <w:rsid w:val="00341EB3"/>
    <w:rsid w:val="00344071"/>
    <w:rsid w:val="003440CE"/>
    <w:rsid w:val="00345F61"/>
    <w:rsid w:val="00351047"/>
    <w:rsid w:val="00351767"/>
    <w:rsid w:val="00351B36"/>
    <w:rsid w:val="0035474C"/>
    <w:rsid w:val="00354CEB"/>
    <w:rsid w:val="00355B93"/>
    <w:rsid w:val="00356254"/>
    <w:rsid w:val="003572DA"/>
    <w:rsid w:val="0035751B"/>
    <w:rsid w:val="00363056"/>
    <w:rsid w:val="00363FB4"/>
    <w:rsid w:val="0036420D"/>
    <w:rsid w:val="00365125"/>
    <w:rsid w:val="00372DE1"/>
    <w:rsid w:val="0037343B"/>
    <w:rsid w:val="00373689"/>
    <w:rsid w:val="0037468E"/>
    <w:rsid w:val="00381ADD"/>
    <w:rsid w:val="00382FC3"/>
    <w:rsid w:val="00383344"/>
    <w:rsid w:val="00384B4A"/>
    <w:rsid w:val="00384E18"/>
    <w:rsid w:val="00385023"/>
    <w:rsid w:val="003857B2"/>
    <w:rsid w:val="00387F31"/>
    <w:rsid w:val="003903C0"/>
    <w:rsid w:val="00397E45"/>
    <w:rsid w:val="003A018F"/>
    <w:rsid w:val="003A136E"/>
    <w:rsid w:val="003A14A2"/>
    <w:rsid w:val="003A39A1"/>
    <w:rsid w:val="003A5A7A"/>
    <w:rsid w:val="003B0512"/>
    <w:rsid w:val="003B2C2E"/>
    <w:rsid w:val="003B47CE"/>
    <w:rsid w:val="003B59B0"/>
    <w:rsid w:val="003B7A57"/>
    <w:rsid w:val="003C0493"/>
    <w:rsid w:val="003C0DE8"/>
    <w:rsid w:val="003C5F7B"/>
    <w:rsid w:val="003C6BFC"/>
    <w:rsid w:val="003C7624"/>
    <w:rsid w:val="003D4FA9"/>
    <w:rsid w:val="003D5C73"/>
    <w:rsid w:val="003D6BFF"/>
    <w:rsid w:val="003E34C1"/>
    <w:rsid w:val="003E4252"/>
    <w:rsid w:val="003E49B7"/>
    <w:rsid w:val="003E525E"/>
    <w:rsid w:val="003E7472"/>
    <w:rsid w:val="003F59C6"/>
    <w:rsid w:val="003F672F"/>
    <w:rsid w:val="003F711F"/>
    <w:rsid w:val="0040014B"/>
    <w:rsid w:val="00401691"/>
    <w:rsid w:val="00403DC5"/>
    <w:rsid w:val="00404200"/>
    <w:rsid w:val="00405044"/>
    <w:rsid w:val="00410879"/>
    <w:rsid w:val="0041138F"/>
    <w:rsid w:val="00411630"/>
    <w:rsid w:val="00414205"/>
    <w:rsid w:val="0041610A"/>
    <w:rsid w:val="004225AD"/>
    <w:rsid w:val="004227A8"/>
    <w:rsid w:val="00423EEA"/>
    <w:rsid w:val="004243E0"/>
    <w:rsid w:val="00426FD5"/>
    <w:rsid w:val="00432E2D"/>
    <w:rsid w:val="00433F95"/>
    <w:rsid w:val="004369BB"/>
    <w:rsid w:val="004418E4"/>
    <w:rsid w:val="00446629"/>
    <w:rsid w:val="004500A3"/>
    <w:rsid w:val="00451D7A"/>
    <w:rsid w:val="00453AF5"/>
    <w:rsid w:val="0045403E"/>
    <w:rsid w:val="00454184"/>
    <w:rsid w:val="004549B6"/>
    <w:rsid w:val="00460522"/>
    <w:rsid w:val="004624B5"/>
    <w:rsid w:val="00462695"/>
    <w:rsid w:val="00464D52"/>
    <w:rsid w:val="0046549C"/>
    <w:rsid w:val="00465BF7"/>
    <w:rsid w:val="00470889"/>
    <w:rsid w:val="00471797"/>
    <w:rsid w:val="00472691"/>
    <w:rsid w:val="004726DA"/>
    <w:rsid w:val="00472992"/>
    <w:rsid w:val="00474C17"/>
    <w:rsid w:val="004756E3"/>
    <w:rsid w:val="004802BB"/>
    <w:rsid w:val="00480DF7"/>
    <w:rsid w:val="004832D3"/>
    <w:rsid w:val="0048357B"/>
    <w:rsid w:val="00483753"/>
    <w:rsid w:val="00484A4C"/>
    <w:rsid w:val="00491594"/>
    <w:rsid w:val="00491724"/>
    <w:rsid w:val="00491A19"/>
    <w:rsid w:val="00491E87"/>
    <w:rsid w:val="00492494"/>
    <w:rsid w:val="00494342"/>
    <w:rsid w:val="00494B08"/>
    <w:rsid w:val="004A0F58"/>
    <w:rsid w:val="004A101D"/>
    <w:rsid w:val="004A50E3"/>
    <w:rsid w:val="004A51AF"/>
    <w:rsid w:val="004B3221"/>
    <w:rsid w:val="004B7426"/>
    <w:rsid w:val="004C0364"/>
    <w:rsid w:val="004C43B5"/>
    <w:rsid w:val="004C46EF"/>
    <w:rsid w:val="004C49B6"/>
    <w:rsid w:val="004D336A"/>
    <w:rsid w:val="004D369D"/>
    <w:rsid w:val="004D57B3"/>
    <w:rsid w:val="004D6617"/>
    <w:rsid w:val="004E12CD"/>
    <w:rsid w:val="004E1368"/>
    <w:rsid w:val="004E14E3"/>
    <w:rsid w:val="004F1E0B"/>
    <w:rsid w:val="004F7B6F"/>
    <w:rsid w:val="00502ECA"/>
    <w:rsid w:val="0050369F"/>
    <w:rsid w:val="00512A11"/>
    <w:rsid w:val="005219D7"/>
    <w:rsid w:val="00523647"/>
    <w:rsid w:val="00525A1F"/>
    <w:rsid w:val="00526F85"/>
    <w:rsid w:val="0053274C"/>
    <w:rsid w:val="00532D0F"/>
    <w:rsid w:val="005343AB"/>
    <w:rsid w:val="00541ED8"/>
    <w:rsid w:val="00545145"/>
    <w:rsid w:val="00551FB0"/>
    <w:rsid w:val="00552C39"/>
    <w:rsid w:val="00555632"/>
    <w:rsid w:val="005616C9"/>
    <w:rsid w:val="00563F43"/>
    <w:rsid w:val="00570C56"/>
    <w:rsid w:val="00571FE5"/>
    <w:rsid w:val="0057275E"/>
    <w:rsid w:val="005743A6"/>
    <w:rsid w:val="0057645D"/>
    <w:rsid w:val="0057660B"/>
    <w:rsid w:val="00577040"/>
    <w:rsid w:val="00582C5E"/>
    <w:rsid w:val="00586707"/>
    <w:rsid w:val="005877DB"/>
    <w:rsid w:val="00590C4F"/>
    <w:rsid w:val="0059102B"/>
    <w:rsid w:val="00592B69"/>
    <w:rsid w:val="00593255"/>
    <w:rsid w:val="00595099"/>
    <w:rsid w:val="005972D6"/>
    <w:rsid w:val="0059759F"/>
    <w:rsid w:val="005A1A14"/>
    <w:rsid w:val="005A2423"/>
    <w:rsid w:val="005A5B47"/>
    <w:rsid w:val="005B30E4"/>
    <w:rsid w:val="005B48A2"/>
    <w:rsid w:val="005C0440"/>
    <w:rsid w:val="005C35C0"/>
    <w:rsid w:val="005C7A79"/>
    <w:rsid w:val="005D0A81"/>
    <w:rsid w:val="005D1ED9"/>
    <w:rsid w:val="005D5DA1"/>
    <w:rsid w:val="005D67B8"/>
    <w:rsid w:val="005E1EE7"/>
    <w:rsid w:val="005E252B"/>
    <w:rsid w:val="005E4A5D"/>
    <w:rsid w:val="005E5A3F"/>
    <w:rsid w:val="005E68B3"/>
    <w:rsid w:val="005F07A5"/>
    <w:rsid w:val="005F08FE"/>
    <w:rsid w:val="005F1B09"/>
    <w:rsid w:val="005F271B"/>
    <w:rsid w:val="005F2BDF"/>
    <w:rsid w:val="005F475E"/>
    <w:rsid w:val="005F56A1"/>
    <w:rsid w:val="005F575F"/>
    <w:rsid w:val="005F6CCB"/>
    <w:rsid w:val="0060017F"/>
    <w:rsid w:val="00601BA6"/>
    <w:rsid w:val="006021A0"/>
    <w:rsid w:val="0060342F"/>
    <w:rsid w:val="00603725"/>
    <w:rsid w:val="006049ED"/>
    <w:rsid w:val="006049F8"/>
    <w:rsid w:val="0060506F"/>
    <w:rsid w:val="00605120"/>
    <w:rsid w:val="00611A8D"/>
    <w:rsid w:val="006167AD"/>
    <w:rsid w:val="0062013D"/>
    <w:rsid w:val="006205C8"/>
    <w:rsid w:val="00623911"/>
    <w:rsid w:val="00624264"/>
    <w:rsid w:val="006258FF"/>
    <w:rsid w:val="006263CD"/>
    <w:rsid w:val="00626B1B"/>
    <w:rsid w:val="006317F7"/>
    <w:rsid w:val="0063269A"/>
    <w:rsid w:val="006379D7"/>
    <w:rsid w:val="00642093"/>
    <w:rsid w:val="00643966"/>
    <w:rsid w:val="00644310"/>
    <w:rsid w:val="00646DDF"/>
    <w:rsid w:val="00651B80"/>
    <w:rsid w:val="00654A97"/>
    <w:rsid w:val="0066014C"/>
    <w:rsid w:val="006620CF"/>
    <w:rsid w:val="006648F5"/>
    <w:rsid w:val="00672719"/>
    <w:rsid w:val="00673214"/>
    <w:rsid w:val="00673B64"/>
    <w:rsid w:val="00682797"/>
    <w:rsid w:val="00683CCA"/>
    <w:rsid w:val="00684D10"/>
    <w:rsid w:val="006950C8"/>
    <w:rsid w:val="0069511E"/>
    <w:rsid w:val="006A133E"/>
    <w:rsid w:val="006A1744"/>
    <w:rsid w:val="006A4A46"/>
    <w:rsid w:val="006B1540"/>
    <w:rsid w:val="006B1D4D"/>
    <w:rsid w:val="006B4864"/>
    <w:rsid w:val="006B4EE2"/>
    <w:rsid w:val="006C3CC2"/>
    <w:rsid w:val="006D2576"/>
    <w:rsid w:val="006D5E5B"/>
    <w:rsid w:val="006D6D7E"/>
    <w:rsid w:val="006E022C"/>
    <w:rsid w:val="006E1DEF"/>
    <w:rsid w:val="006E5B4F"/>
    <w:rsid w:val="006E7E4B"/>
    <w:rsid w:val="006E7ECB"/>
    <w:rsid w:val="006F157E"/>
    <w:rsid w:val="006F3183"/>
    <w:rsid w:val="006F6F65"/>
    <w:rsid w:val="0070460D"/>
    <w:rsid w:val="00704E3D"/>
    <w:rsid w:val="007068CA"/>
    <w:rsid w:val="00707AFB"/>
    <w:rsid w:val="00707C09"/>
    <w:rsid w:val="00710331"/>
    <w:rsid w:val="00712F3C"/>
    <w:rsid w:val="007132BE"/>
    <w:rsid w:val="00714F93"/>
    <w:rsid w:val="00717D8C"/>
    <w:rsid w:val="00720CA8"/>
    <w:rsid w:val="00726FCA"/>
    <w:rsid w:val="00731685"/>
    <w:rsid w:val="007356B4"/>
    <w:rsid w:val="00735DBD"/>
    <w:rsid w:val="0073671B"/>
    <w:rsid w:val="00740676"/>
    <w:rsid w:val="007406AB"/>
    <w:rsid w:val="00741478"/>
    <w:rsid w:val="0074387C"/>
    <w:rsid w:val="00744CC6"/>
    <w:rsid w:val="00747675"/>
    <w:rsid w:val="00750922"/>
    <w:rsid w:val="00753CDD"/>
    <w:rsid w:val="00755CD6"/>
    <w:rsid w:val="0076541F"/>
    <w:rsid w:val="00765941"/>
    <w:rsid w:val="00765FD7"/>
    <w:rsid w:val="0076657D"/>
    <w:rsid w:val="0076734E"/>
    <w:rsid w:val="00771EC8"/>
    <w:rsid w:val="00772792"/>
    <w:rsid w:val="00773243"/>
    <w:rsid w:val="00777C51"/>
    <w:rsid w:val="007820B5"/>
    <w:rsid w:val="00783EE9"/>
    <w:rsid w:val="00787EB0"/>
    <w:rsid w:val="00787ED3"/>
    <w:rsid w:val="0079094B"/>
    <w:rsid w:val="00790E0E"/>
    <w:rsid w:val="00792E00"/>
    <w:rsid w:val="00793B87"/>
    <w:rsid w:val="007947E4"/>
    <w:rsid w:val="007949E5"/>
    <w:rsid w:val="00795605"/>
    <w:rsid w:val="007A115F"/>
    <w:rsid w:val="007A1652"/>
    <w:rsid w:val="007A2B88"/>
    <w:rsid w:val="007A2DCC"/>
    <w:rsid w:val="007A5BA3"/>
    <w:rsid w:val="007A637B"/>
    <w:rsid w:val="007B1E72"/>
    <w:rsid w:val="007C576F"/>
    <w:rsid w:val="007C61B4"/>
    <w:rsid w:val="007C697E"/>
    <w:rsid w:val="007C6E29"/>
    <w:rsid w:val="007D042C"/>
    <w:rsid w:val="007D3A26"/>
    <w:rsid w:val="007D4BDB"/>
    <w:rsid w:val="007E2DDB"/>
    <w:rsid w:val="007E4016"/>
    <w:rsid w:val="007E5667"/>
    <w:rsid w:val="007E5730"/>
    <w:rsid w:val="007E5DF2"/>
    <w:rsid w:val="007E66D8"/>
    <w:rsid w:val="007E6FCB"/>
    <w:rsid w:val="007E7376"/>
    <w:rsid w:val="007F0CAA"/>
    <w:rsid w:val="007F2B20"/>
    <w:rsid w:val="007F3CBF"/>
    <w:rsid w:val="007F4B96"/>
    <w:rsid w:val="007F7F8C"/>
    <w:rsid w:val="008004C7"/>
    <w:rsid w:val="00800810"/>
    <w:rsid w:val="00804BCC"/>
    <w:rsid w:val="00805CDF"/>
    <w:rsid w:val="00806C58"/>
    <w:rsid w:val="00810C75"/>
    <w:rsid w:val="0081239B"/>
    <w:rsid w:val="008139E6"/>
    <w:rsid w:val="00815626"/>
    <w:rsid w:val="00817C20"/>
    <w:rsid w:val="00822BC4"/>
    <w:rsid w:val="00826384"/>
    <w:rsid w:val="00826BF8"/>
    <w:rsid w:val="00830933"/>
    <w:rsid w:val="00830B4E"/>
    <w:rsid w:val="00831977"/>
    <w:rsid w:val="008325FC"/>
    <w:rsid w:val="008370FB"/>
    <w:rsid w:val="00837703"/>
    <w:rsid w:val="00843090"/>
    <w:rsid w:val="00844296"/>
    <w:rsid w:val="00844746"/>
    <w:rsid w:val="0084652F"/>
    <w:rsid w:val="00850C93"/>
    <w:rsid w:val="00855816"/>
    <w:rsid w:val="0085606A"/>
    <w:rsid w:val="00860B11"/>
    <w:rsid w:val="008641F3"/>
    <w:rsid w:val="00864740"/>
    <w:rsid w:val="0086547D"/>
    <w:rsid w:val="00866561"/>
    <w:rsid w:val="0086799E"/>
    <w:rsid w:val="00867D75"/>
    <w:rsid w:val="00871B88"/>
    <w:rsid w:val="00873FC6"/>
    <w:rsid w:val="0087442C"/>
    <w:rsid w:val="0087791A"/>
    <w:rsid w:val="008779EB"/>
    <w:rsid w:val="0088058E"/>
    <w:rsid w:val="008865B7"/>
    <w:rsid w:val="00892CF1"/>
    <w:rsid w:val="008938D2"/>
    <w:rsid w:val="00893E3D"/>
    <w:rsid w:val="00894111"/>
    <w:rsid w:val="00894D32"/>
    <w:rsid w:val="00895023"/>
    <w:rsid w:val="0089774E"/>
    <w:rsid w:val="00897E20"/>
    <w:rsid w:val="008A27AA"/>
    <w:rsid w:val="008A6684"/>
    <w:rsid w:val="008A7091"/>
    <w:rsid w:val="008A71DA"/>
    <w:rsid w:val="008B0605"/>
    <w:rsid w:val="008B1063"/>
    <w:rsid w:val="008B3545"/>
    <w:rsid w:val="008B404E"/>
    <w:rsid w:val="008C2793"/>
    <w:rsid w:val="008C294C"/>
    <w:rsid w:val="008C34E2"/>
    <w:rsid w:val="008C4BCB"/>
    <w:rsid w:val="008C6839"/>
    <w:rsid w:val="008C6D0E"/>
    <w:rsid w:val="008D0182"/>
    <w:rsid w:val="008D092D"/>
    <w:rsid w:val="008D2016"/>
    <w:rsid w:val="008D4327"/>
    <w:rsid w:val="008D4D01"/>
    <w:rsid w:val="008D53AB"/>
    <w:rsid w:val="008D56FE"/>
    <w:rsid w:val="008D76B2"/>
    <w:rsid w:val="008E1B28"/>
    <w:rsid w:val="008E4F0D"/>
    <w:rsid w:val="008E7B7C"/>
    <w:rsid w:val="008F0640"/>
    <w:rsid w:val="008F134F"/>
    <w:rsid w:val="008F2237"/>
    <w:rsid w:val="008F370C"/>
    <w:rsid w:val="008F4AB0"/>
    <w:rsid w:val="009035C5"/>
    <w:rsid w:val="009041B3"/>
    <w:rsid w:val="009068A1"/>
    <w:rsid w:val="009104DE"/>
    <w:rsid w:val="009122B6"/>
    <w:rsid w:val="009140E1"/>
    <w:rsid w:val="00921126"/>
    <w:rsid w:val="009238CE"/>
    <w:rsid w:val="009245A3"/>
    <w:rsid w:val="00924831"/>
    <w:rsid w:val="00925797"/>
    <w:rsid w:val="00925BDE"/>
    <w:rsid w:val="009268D7"/>
    <w:rsid w:val="00930775"/>
    <w:rsid w:val="00931BC7"/>
    <w:rsid w:val="0093556F"/>
    <w:rsid w:val="0093706A"/>
    <w:rsid w:val="00943934"/>
    <w:rsid w:val="009442F0"/>
    <w:rsid w:val="00945361"/>
    <w:rsid w:val="009476A2"/>
    <w:rsid w:val="009500CF"/>
    <w:rsid w:val="0095206D"/>
    <w:rsid w:val="009528CA"/>
    <w:rsid w:val="00953B39"/>
    <w:rsid w:val="009572CD"/>
    <w:rsid w:val="00957AA7"/>
    <w:rsid w:val="00960D9E"/>
    <w:rsid w:val="009637DF"/>
    <w:rsid w:val="00967960"/>
    <w:rsid w:val="009700DE"/>
    <w:rsid w:val="00972496"/>
    <w:rsid w:val="00972C32"/>
    <w:rsid w:val="00973DE2"/>
    <w:rsid w:val="00976574"/>
    <w:rsid w:val="009805FF"/>
    <w:rsid w:val="0098132B"/>
    <w:rsid w:val="0098253D"/>
    <w:rsid w:val="00983D23"/>
    <w:rsid w:val="00984271"/>
    <w:rsid w:val="00991CCE"/>
    <w:rsid w:val="0099213C"/>
    <w:rsid w:val="009924AE"/>
    <w:rsid w:val="00992A3F"/>
    <w:rsid w:val="00992ED9"/>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D7E0D"/>
    <w:rsid w:val="009E035B"/>
    <w:rsid w:val="009E1C04"/>
    <w:rsid w:val="009E3F37"/>
    <w:rsid w:val="009E4030"/>
    <w:rsid w:val="009E5304"/>
    <w:rsid w:val="009E5369"/>
    <w:rsid w:val="009E64FD"/>
    <w:rsid w:val="009E6563"/>
    <w:rsid w:val="009E7BF8"/>
    <w:rsid w:val="009F0398"/>
    <w:rsid w:val="009F10D0"/>
    <w:rsid w:val="009F175D"/>
    <w:rsid w:val="009F6591"/>
    <w:rsid w:val="009F7BC6"/>
    <w:rsid w:val="00A0394C"/>
    <w:rsid w:val="00A03B18"/>
    <w:rsid w:val="00A048D1"/>
    <w:rsid w:val="00A04F42"/>
    <w:rsid w:val="00A0740B"/>
    <w:rsid w:val="00A07E41"/>
    <w:rsid w:val="00A10D49"/>
    <w:rsid w:val="00A11A23"/>
    <w:rsid w:val="00A1266B"/>
    <w:rsid w:val="00A16487"/>
    <w:rsid w:val="00A16845"/>
    <w:rsid w:val="00A20418"/>
    <w:rsid w:val="00A22956"/>
    <w:rsid w:val="00A24192"/>
    <w:rsid w:val="00A25B04"/>
    <w:rsid w:val="00A25F42"/>
    <w:rsid w:val="00A33494"/>
    <w:rsid w:val="00A33691"/>
    <w:rsid w:val="00A34859"/>
    <w:rsid w:val="00A368CE"/>
    <w:rsid w:val="00A4316C"/>
    <w:rsid w:val="00A46497"/>
    <w:rsid w:val="00A47C34"/>
    <w:rsid w:val="00A47FC4"/>
    <w:rsid w:val="00A51691"/>
    <w:rsid w:val="00A55866"/>
    <w:rsid w:val="00A5798F"/>
    <w:rsid w:val="00A61808"/>
    <w:rsid w:val="00A61E91"/>
    <w:rsid w:val="00A62FA1"/>
    <w:rsid w:val="00A631A7"/>
    <w:rsid w:val="00A637F2"/>
    <w:rsid w:val="00A66045"/>
    <w:rsid w:val="00A70999"/>
    <w:rsid w:val="00A714E1"/>
    <w:rsid w:val="00A75D5D"/>
    <w:rsid w:val="00A76EF4"/>
    <w:rsid w:val="00A8361E"/>
    <w:rsid w:val="00A838DB"/>
    <w:rsid w:val="00A83D16"/>
    <w:rsid w:val="00A85862"/>
    <w:rsid w:val="00A86E0B"/>
    <w:rsid w:val="00A91390"/>
    <w:rsid w:val="00A92CA3"/>
    <w:rsid w:val="00A94B2B"/>
    <w:rsid w:val="00A950B5"/>
    <w:rsid w:val="00A96DB7"/>
    <w:rsid w:val="00AA024E"/>
    <w:rsid w:val="00AA0AE3"/>
    <w:rsid w:val="00AA38CB"/>
    <w:rsid w:val="00AA3E2A"/>
    <w:rsid w:val="00AA5DC7"/>
    <w:rsid w:val="00AA77A1"/>
    <w:rsid w:val="00AB0152"/>
    <w:rsid w:val="00AC0AC6"/>
    <w:rsid w:val="00AC17BA"/>
    <w:rsid w:val="00AC2370"/>
    <w:rsid w:val="00AC2B34"/>
    <w:rsid w:val="00AC2F29"/>
    <w:rsid w:val="00AC4D58"/>
    <w:rsid w:val="00AC56CC"/>
    <w:rsid w:val="00AC5D5E"/>
    <w:rsid w:val="00AC5E64"/>
    <w:rsid w:val="00AC6F87"/>
    <w:rsid w:val="00AD0240"/>
    <w:rsid w:val="00AD407D"/>
    <w:rsid w:val="00AD6EB8"/>
    <w:rsid w:val="00AD7B99"/>
    <w:rsid w:val="00AE0264"/>
    <w:rsid w:val="00AE4900"/>
    <w:rsid w:val="00AF0738"/>
    <w:rsid w:val="00AF0D44"/>
    <w:rsid w:val="00AF5768"/>
    <w:rsid w:val="00AF762E"/>
    <w:rsid w:val="00B01DE1"/>
    <w:rsid w:val="00B06961"/>
    <w:rsid w:val="00B100F5"/>
    <w:rsid w:val="00B10425"/>
    <w:rsid w:val="00B10747"/>
    <w:rsid w:val="00B107BB"/>
    <w:rsid w:val="00B111CF"/>
    <w:rsid w:val="00B1453E"/>
    <w:rsid w:val="00B17EF9"/>
    <w:rsid w:val="00B2350A"/>
    <w:rsid w:val="00B23738"/>
    <w:rsid w:val="00B25072"/>
    <w:rsid w:val="00B2561C"/>
    <w:rsid w:val="00B25C78"/>
    <w:rsid w:val="00B2644A"/>
    <w:rsid w:val="00B2742D"/>
    <w:rsid w:val="00B27474"/>
    <w:rsid w:val="00B3047D"/>
    <w:rsid w:val="00B32DC2"/>
    <w:rsid w:val="00B32FEC"/>
    <w:rsid w:val="00B40778"/>
    <w:rsid w:val="00B40A9B"/>
    <w:rsid w:val="00B41767"/>
    <w:rsid w:val="00B430DC"/>
    <w:rsid w:val="00B43B83"/>
    <w:rsid w:val="00B468A9"/>
    <w:rsid w:val="00B469A5"/>
    <w:rsid w:val="00B5112D"/>
    <w:rsid w:val="00B5199D"/>
    <w:rsid w:val="00B53450"/>
    <w:rsid w:val="00B53D10"/>
    <w:rsid w:val="00B53E9F"/>
    <w:rsid w:val="00B55478"/>
    <w:rsid w:val="00B561D4"/>
    <w:rsid w:val="00B56793"/>
    <w:rsid w:val="00B646DF"/>
    <w:rsid w:val="00B6525D"/>
    <w:rsid w:val="00B65411"/>
    <w:rsid w:val="00B65BA4"/>
    <w:rsid w:val="00B67B00"/>
    <w:rsid w:val="00B72FFA"/>
    <w:rsid w:val="00B7447C"/>
    <w:rsid w:val="00B74CDE"/>
    <w:rsid w:val="00B757E3"/>
    <w:rsid w:val="00B77858"/>
    <w:rsid w:val="00B834C6"/>
    <w:rsid w:val="00B84681"/>
    <w:rsid w:val="00B87FA4"/>
    <w:rsid w:val="00B87FC9"/>
    <w:rsid w:val="00B9337B"/>
    <w:rsid w:val="00BA02B7"/>
    <w:rsid w:val="00BA07F4"/>
    <w:rsid w:val="00BA1A22"/>
    <w:rsid w:val="00BA3F1F"/>
    <w:rsid w:val="00BA4483"/>
    <w:rsid w:val="00BA703E"/>
    <w:rsid w:val="00BB0850"/>
    <w:rsid w:val="00BB3BEF"/>
    <w:rsid w:val="00BB3E28"/>
    <w:rsid w:val="00BB64F0"/>
    <w:rsid w:val="00BC0D42"/>
    <w:rsid w:val="00BC0EDB"/>
    <w:rsid w:val="00BC3109"/>
    <w:rsid w:val="00BC790A"/>
    <w:rsid w:val="00BD0EF1"/>
    <w:rsid w:val="00BD1153"/>
    <w:rsid w:val="00BD28C8"/>
    <w:rsid w:val="00BD2C85"/>
    <w:rsid w:val="00BD38EB"/>
    <w:rsid w:val="00BD6E18"/>
    <w:rsid w:val="00BE15E7"/>
    <w:rsid w:val="00BE23CA"/>
    <w:rsid w:val="00BE2CEE"/>
    <w:rsid w:val="00BE3EF2"/>
    <w:rsid w:val="00BF5FAD"/>
    <w:rsid w:val="00C006AD"/>
    <w:rsid w:val="00C061AE"/>
    <w:rsid w:val="00C06256"/>
    <w:rsid w:val="00C063F7"/>
    <w:rsid w:val="00C0664C"/>
    <w:rsid w:val="00C167FB"/>
    <w:rsid w:val="00C16E73"/>
    <w:rsid w:val="00C20612"/>
    <w:rsid w:val="00C2099A"/>
    <w:rsid w:val="00C2177F"/>
    <w:rsid w:val="00C21AAA"/>
    <w:rsid w:val="00C21FFA"/>
    <w:rsid w:val="00C2521E"/>
    <w:rsid w:val="00C26CC3"/>
    <w:rsid w:val="00C30DA1"/>
    <w:rsid w:val="00C339DB"/>
    <w:rsid w:val="00C363E1"/>
    <w:rsid w:val="00C36F73"/>
    <w:rsid w:val="00C40369"/>
    <w:rsid w:val="00C4099B"/>
    <w:rsid w:val="00C4140E"/>
    <w:rsid w:val="00C429C7"/>
    <w:rsid w:val="00C445D8"/>
    <w:rsid w:val="00C453D4"/>
    <w:rsid w:val="00C45454"/>
    <w:rsid w:val="00C45C5C"/>
    <w:rsid w:val="00C45FC3"/>
    <w:rsid w:val="00C46C5B"/>
    <w:rsid w:val="00C51152"/>
    <w:rsid w:val="00C52953"/>
    <w:rsid w:val="00C558B3"/>
    <w:rsid w:val="00C563AC"/>
    <w:rsid w:val="00C570F5"/>
    <w:rsid w:val="00C62F3A"/>
    <w:rsid w:val="00C66C11"/>
    <w:rsid w:val="00C709E5"/>
    <w:rsid w:val="00C7580E"/>
    <w:rsid w:val="00C75E9B"/>
    <w:rsid w:val="00C772D5"/>
    <w:rsid w:val="00C779F2"/>
    <w:rsid w:val="00C8088F"/>
    <w:rsid w:val="00C81FF8"/>
    <w:rsid w:val="00C82EA7"/>
    <w:rsid w:val="00C83EA4"/>
    <w:rsid w:val="00C84B9F"/>
    <w:rsid w:val="00C86C85"/>
    <w:rsid w:val="00C90FEE"/>
    <w:rsid w:val="00C9240D"/>
    <w:rsid w:val="00C92647"/>
    <w:rsid w:val="00C9266D"/>
    <w:rsid w:val="00C938AB"/>
    <w:rsid w:val="00C9683A"/>
    <w:rsid w:val="00C96A56"/>
    <w:rsid w:val="00C974A3"/>
    <w:rsid w:val="00CA2F71"/>
    <w:rsid w:val="00CB1358"/>
    <w:rsid w:val="00CB1D49"/>
    <w:rsid w:val="00CB2F9B"/>
    <w:rsid w:val="00CC0D0E"/>
    <w:rsid w:val="00CC2257"/>
    <w:rsid w:val="00CC5B58"/>
    <w:rsid w:val="00CC6305"/>
    <w:rsid w:val="00CC707D"/>
    <w:rsid w:val="00CC7144"/>
    <w:rsid w:val="00CC7433"/>
    <w:rsid w:val="00CC7AB4"/>
    <w:rsid w:val="00CD32C6"/>
    <w:rsid w:val="00CD4442"/>
    <w:rsid w:val="00CD7F8A"/>
    <w:rsid w:val="00CE16D3"/>
    <w:rsid w:val="00CE2A7F"/>
    <w:rsid w:val="00CF1F10"/>
    <w:rsid w:val="00CF36F7"/>
    <w:rsid w:val="00CF45E5"/>
    <w:rsid w:val="00CF544C"/>
    <w:rsid w:val="00CF6BE2"/>
    <w:rsid w:val="00D029D3"/>
    <w:rsid w:val="00D058DB"/>
    <w:rsid w:val="00D07C8C"/>
    <w:rsid w:val="00D13919"/>
    <w:rsid w:val="00D147A7"/>
    <w:rsid w:val="00D149D4"/>
    <w:rsid w:val="00D14F8E"/>
    <w:rsid w:val="00D154DD"/>
    <w:rsid w:val="00D1553E"/>
    <w:rsid w:val="00D1613A"/>
    <w:rsid w:val="00D178D9"/>
    <w:rsid w:val="00D20771"/>
    <w:rsid w:val="00D224DF"/>
    <w:rsid w:val="00D2662C"/>
    <w:rsid w:val="00D30106"/>
    <w:rsid w:val="00D30FFA"/>
    <w:rsid w:val="00D31F51"/>
    <w:rsid w:val="00D330C2"/>
    <w:rsid w:val="00D40070"/>
    <w:rsid w:val="00D4055C"/>
    <w:rsid w:val="00D413E0"/>
    <w:rsid w:val="00D444E8"/>
    <w:rsid w:val="00D449FD"/>
    <w:rsid w:val="00D45086"/>
    <w:rsid w:val="00D461CA"/>
    <w:rsid w:val="00D50A20"/>
    <w:rsid w:val="00D513A1"/>
    <w:rsid w:val="00D52A2B"/>
    <w:rsid w:val="00D533C8"/>
    <w:rsid w:val="00D53A20"/>
    <w:rsid w:val="00D5483B"/>
    <w:rsid w:val="00D556E0"/>
    <w:rsid w:val="00D57F51"/>
    <w:rsid w:val="00D60B4C"/>
    <w:rsid w:val="00D60DBE"/>
    <w:rsid w:val="00D621C4"/>
    <w:rsid w:val="00D62920"/>
    <w:rsid w:val="00D715A1"/>
    <w:rsid w:val="00D73E06"/>
    <w:rsid w:val="00D7485E"/>
    <w:rsid w:val="00D74C47"/>
    <w:rsid w:val="00D80316"/>
    <w:rsid w:val="00D837DA"/>
    <w:rsid w:val="00D84E21"/>
    <w:rsid w:val="00D90BB9"/>
    <w:rsid w:val="00D90F5F"/>
    <w:rsid w:val="00D96DB9"/>
    <w:rsid w:val="00DA5020"/>
    <w:rsid w:val="00DA66F6"/>
    <w:rsid w:val="00DA686A"/>
    <w:rsid w:val="00DA7D0D"/>
    <w:rsid w:val="00DB1DAF"/>
    <w:rsid w:val="00DB4B63"/>
    <w:rsid w:val="00DC1033"/>
    <w:rsid w:val="00DC1F0E"/>
    <w:rsid w:val="00DC288D"/>
    <w:rsid w:val="00DC2ED9"/>
    <w:rsid w:val="00DD021A"/>
    <w:rsid w:val="00DD4D99"/>
    <w:rsid w:val="00DE115E"/>
    <w:rsid w:val="00DE2559"/>
    <w:rsid w:val="00DF0AA6"/>
    <w:rsid w:val="00DF1E82"/>
    <w:rsid w:val="00DF37F7"/>
    <w:rsid w:val="00DF5A1B"/>
    <w:rsid w:val="00DF77FE"/>
    <w:rsid w:val="00E0063E"/>
    <w:rsid w:val="00E0087B"/>
    <w:rsid w:val="00E01E57"/>
    <w:rsid w:val="00E0585E"/>
    <w:rsid w:val="00E1283F"/>
    <w:rsid w:val="00E12B51"/>
    <w:rsid w:val="00E15ACC"/>
    <w:rsid w:val="00E2142A"/>
    <w:rsid w:val="00E2196E"/>
    <w:rsid w:val="00E24076"/>
    <w:rsid w:val="00E25F46"/>
    <w:rsid w:val="00E26E06"/>
    <w:rsid w:val="00E30119"/>
    <w:rsid w:val="00E30774"/>
    <w:rsid w:val="00E34AF6"/>
    <w:rsid w:val="00E352F9"/>
    <w:rsid w:val="00E36E3A"/>
    <w:rsid w:val="00E40635"/>
    <w:rsid w:val="00E4075E"/>
    <w:rsid w:val="00E44AA7"/>
    <w:rsid w:val="00E5173D"/>
    <w:rsid w:val="00E54438"/>
    <w:rsid w:val="00E5544F"/>
    <w:rsid w:val="00E5582D"/>
    <w:rsid w:val="00E608F3"/>
    <w:rsid w:val="00E619D5"/>
    <w:rsid w:val="00E61E00"/>
    <w:rsid w:val="00E629F5"/>
    <w:rsid w:val="00E65747"/>
    <w:rsid w:val="00E6757A"/>
    <w:rsid w:val="00E706A4"/>
    <w:rsid w:val="00E7269A"/>
    <w:rsid w:val="00E84AFA"/>
    <w:rsid w:val="00E87694"/>
    <w:rsid w:val="00E93ACA"/>
    <w:rsid w:val="00E95772"/>
    <w:rsid w:val="00E9635A"/>
    <w:rsid w:val="00EA04F7"/>
    <w:rsid w:val="00EA394C"/>
    <w:rsid w:val="00EA45D7"/>
    <w:rsid w:val="00EA50C1"/>
    <w:rsid w:val="00EA79CE"/>
    <w:rsid w:val="00EA7B99"/>
    <w:rsid w:val="00EB1C85"/>
    <w:rsid w:val="00EB2C9B"/>
    <w:rsid w:val="00EB51F2"/>
    <w:rsid w:val="00EB53EC"/>
    <w:rsid w:val="00EC1147"/>
    <w:rsid w:val="00ED2879"/>
    <w:rsid w:val="00ED2957"/>
    <w:rsid w:val="00ED2F54"/>
    <w:rsid w:val="00ED319B"/>
    <w:rsid w:val="00ED4438"/>
    <w:rsid w:val="00ED5D17"/>
    <w:rsid w:val="00ED7CE6"/>
    <w:rsid w:val="00EE2856"/>
    <w:rsid w:val="00EE3C79"/>
    <w:rsid w:val="00EE4662"/>
    <w:rsid w:val="00EE4CD1"/>
    <w:rsid w:val="00EE5F48"/>
    <w:rsid w:val="00EF02A9"/>
    <w:rsid w:val="00EF681E"/>
    <w:rsid w:val="00EF6FC4"/>
    <w:rsid w:val="00F00CAF"/>
    <w:rsid w:val="00F07B52"/>
    <w:rsid w:val="00F10246"/>
    <w:rsid w:val="00F13595"/>
    <w:rsid w:val="00F16CBE"/>
    <w:rsid w:val="00F20858"/>
    <w:rsid w:val="00F25108"/>
    <w:rsid w:val="00F254B8"/>
    <w:rsid w:val="00F255D3"/>
    <w:rsid w:val="00F26C97"/>
    <w:rsid w:val="00F26CF8"/>
    <w:rsid w:val="00F27018"/>
    <w:rsid w:val="00F27B0B"/>
    <w:rsid w:val="00F27EEE"/>
    <w:rsid w:val="00F34370"/>
    <w:rsid w:val="00F34786"/>
    <w:rsid w:val="00F35A95"/>
    <w:rsid w:val="00F36907"/>
    <w:rsid w:val="00F40F28"/>
    <w:rsid w:val="00F42CB7"/>
    <w:rsid w:val="00F46AC0"/>
    <w:rsid w:val="00F4745C"/>
    <w:rsid w:val="00F47914"/>
    <w:rsid w:val="00F5002D"/>
    <w:rsid w:val="00F5074D"/>
    <w:rsid w:val="00F50E75"/>
    <w:rsid w:val="00F5403A"/>
    <w:rsid w:val="00F560E3"/>
    <w:rsid w:val="00F568B5"/>
    <w:rsid w:val="00F56E4B"/>
    <w:rsid w:val="00F60638"/>
    <w:rsid w:val="00F7115E"/>
    <w:rsid w:val="00F73F9F"/>
    <w:rsid w:val="00F74BDA"/>
    <w:rsid w:val="00F76F8C"/>
    <w:rsid w:val="00F77544"/>
    <w:rsid w:val="00F81F68"/>
    <w:rsid w:val="00F82DB6"/>
    <w:rsid w:val="00F82E6F"/>
    <w:rsid w:val="00F93BB4"/>
    <w:rsid w:val="00F96633"/>
    <w:rsid w:val="00FA4226"/>
    <w:rsid w:val="00FA4453"/>
    <w:rsid w:val="00FA4F8A"/>
    <w:rsid w:val="00FA6FA7"/>
    <w:rsid w:val="00FB088A"/>
    <w:rsid w:val="00FB312C"/>
    <w:rsid w:val="00FB4022"/>
    <w:rsid w:val="00FB438C"/>
    <w:rsid w:val="00FB5AF3"/>
    <w:rsid w:val="00FB68AC"/>
    <w:rsid w:val="00FB6985"/>
    <w:rsid w:val="00FC2396"/>
    <w:rsid w:val="00FC260D"/>
    <w:rsid w:val="00FC589E"/>
    <w:rsid w:val="00FD02DC"/>
    <w:rsid w:val="00FD0FAE"/>
    <w:rsid w:val="00FD1255"/>
    <w:rsid w:val="00FD2757"/>
    <w:rsid w:val="00FD2C6F"/>
    <w:rsid w:val="00FD5B21"/>
    <w:rsid w:val="00FD5B84"/>
    <w:rsid w:val="00FD5FB4"/>
    <w:rsid w:val="00FD68EB"/>
    <w:rsid w:val="00FD69D2"/>
    <w:rsid w:val="00FD7077"/>
    <w:rsid w:val="00FE438C"/>
    <w:rsid w:val="00FE5148"/>
    <w:rsid w:val="00FF08ED"/>
    <w:rsid w:val="00FF20E3"/>
    <w:rsid w:val="00FF23AF"/>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s6715@at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C6DEF1570105484EB73368C1F9AB11E0"/>
        <w:category>
          <w:name w:val="General"/>
          <w:gallery w:val="placeholder"/>
        </w:category>
        <w:types>
          <w:type w:val="bbPlcHdr"/>
        </w:types>
        <w:behaviors>
          <w:behavior w:val="content"/>
        </w:behaviors>
        <w:guid w:val="{2D1CCFCB-CF92-43C2-BE01-3C76B593FF7F}"/>
      </w:docPartPr>
      <w:docPartBody>
        <w:p w:rsidR="00237020" w:rsidRDefault="00237020" w:rsidP="00237020">
          <w:pPr>
            <w:pStyle w:val="C6DEF1570105484EB73368C1F9AB11E0"/>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06D57"/>
    <w:rsid w:val="0012098E"/>
    <w:rsid w:val="00142A7E"/>
    <w:rsid w:val="0018241B"/>
    <w:rsid w:val="00192B75"/>
    <w:rsid w:val="001C41E6"/>
    <w:rsid w:val="00210C47"/>
    <w:rsid w:val="00210EBB"/>
    <w:rsid w:val="00225157"/>
    <w:rsid w:val="00237020"/>
    <w:rsid w:val="00250F6E"/>
    <w:rsid w:val="0028083F"/>
    <w:rsid w:val="00280B38"/>
    <w:rsid w:val="00286687"/>
    <w:rsid w:val="00286741"/>
    <w:rsid w:val="002C59C4"/>
    <w:rsid w:val="002D2C86"/>
    <w:rsid w:val="003055E4"/>
    <w:rsid w:val="003252CF"/>
    <w:rsid w:val="00372FE6"/>
    <w:rsid w:val="003770AD"/>
    <w:rsid w:val="00395185"/>
    <w:rsid w:val="003B3E64"/>
    <w:rsid w:val="003C17D1"/>
    <w:rsid w:val="003C2D7F"/>
    <w:rsid w:val="003E4FB5"/>
    <w:rsid w:val="004107E9"/>
    <w:rsid w:val="00443E51"/>
    <w:rsid w:val="00492494"/>
    <w:rsid w:val="004B5C21"/>
    <w:rsid w:val="004C169B"/>
    <w:rsid w:val="004C46EF"/>
    <w:rsid w:val="004F7B6F"/>
    <w:rsid w:val="00510B13"/>
    <w:rsid w:val="00512649"/>
    <w:rsid w:val="00555FC0"/>
    <w:rsid w:val="00562ADA"/>
    <w:rsid w:val="005A32A5"/>
    <w:rsid w:val="005A4419"/>
    <w:rsid w:val="005B0284"/>
    <w:rsid w:val="005F3E79"/>
    <w:rsid w:val="00604842"/>
    <w:rsid w:val="00611FA7"/>
    <w:rsid w:val="00625464"/>
    <w:rsid w:val="006931F8"/>
    <w:rsid w:val="006D6D7E"/>
    <w:rsid w:val="006E1271"/>
    <w:rsid w:val="0070675B"/>
    <w:rsid w:val="00712C08"/>
    <w:rsid w:val="00726FCA"/>
    <w:rsid w:val="007270E7"/>
    <w:rsid w:val="00731D5B"/>
    <w:rsid w:val="00732957"/>
    <w:rsid w:val="00753CDD"/>
    <w:rsid w:val="007D6CA1"/>
    <w:rsid w:val="00855C80"/>
    <w:rsid w:val="00857E5D"/>
    <w:rsid w:val="00897501"/>
    <w:rsid w:val="008A6684"/>
    <w:rsid w:val="008B3545"/>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3D10"/>
    <w:rsid w:val="00B56E1E"/>
    <w:rsid w:val="00B724A9"/>
    <w:rsid w:val="00B726C9"/>
    <w:rsid w:val="00C563AC"/>
    <w:rsid w:val="00C948E5"/>
    <w:rsid w:val="00CA2D73"/>
    <w:rsid w:val="00CD3863"/>
    <w:rsid w:val="00CE2A7F"/>
    <w:rsid w:val="00D15621"/>
    <w:rsid w:val="00D35FC3"/>
    <w:rsid w:val="00D43548"/>
    <w:rsid w:val="00D60B4C"/>
    <w:rsid w:val="00D613CA"/>
    <w:rsid w:val="00D620AF"/>
    <w:rsid w:val="00DF2E8A"/>
    <w:rsid w:val="00DF68B3"/>
    <w:rsid w:val="00E32470"/>
    <w:rsid w:val="00E3552E"/>
    <w:rsid w:val="00E76B73"/>
    <w:rsid w:val="00E93306"/>
    <w:rsid w:val="00E95005"/>
    <w:rsid w:val="00EE1DC2"/>
    <w:rsid w:val="00EE2D5D"/>
    <w:rsid w:val="00F20858"/>
    <w:rsid w:val="00F3522D"/>
    <w:rsid w:val="00F76F8C"/>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020"/>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C6DEF1570105484EB73368C1F9AB11E0">
    <w:name w:val="C6DEF1570105484EB73368C1F9AB11E0"/>
    <w:rsid w:val="002370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ATT20250027C.1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2025-01-30T00:00:00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633F20-6599-42ED-A712-71C7DA2108C8}">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b644099-406f-4aeb-87fa-d90185c452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1</Pages>
  <Words>301</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2252</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SCOTT, WENDY A</cp:lastModifiedBy>
  <cp:revision>346</cp:revision>
  <cp:lastPrinted>2019-03-07T19:09:00Z</cp:lastPrinted>
  <dcterms:created xsi:type="dcterms:W3CDTF">2021-08-31T18:18:00Z</dcterms:created>
  <dcterms:modified xsi:type="dcterms:W3CDTF">2025-01-10T19:56:00Z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