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7BCF447" w:rsidR="00A61808" w:rsidRPr="008A757E" w:rsidRDefault="00A61808" w:rsidP="001978BD">
                <w:pPr>
                  <w:widowControl/>
                  <w:rPr>
                    <w:rFonts w:cs="Arial"/>
                    <w:b/>
                    <w:bCs/>
                    <w:snapToGrid/>
                    <w:sz w:val="24"/>
                    <w:szCs w:val="24"/>
                  </w:rPr>
                </w:pPr>
                <w:r w:rsidRPr="000A2E47">
                  <w:rPr>
                    <w:b/>
                    <w:bCs/>
                    <w:sz w:val="24"/>
                    <w:szCs w:val="24"/>
                  </w:rPr>
                  <w:t>ATT</w:t>
                </w:r>
                <w:r w:rsidR="00306B14" w:rsidRPr="000A2E47">
                  <w:rPr>
                    <w:b/>
                    <w:bCs/>
                    <w:sz w:val="24"/>
                    <w:szCs w:val="24"/>
                  </w:rPr>
                  <w:t>202</w:t>
                </w:r>
                <w:r w:rsidR="00D27E21" w:rsidRPr="000A2E47">
                  <w:rPr>
                    <w:b/>
                    <w:bCs/>
                    <w:sz w:val="24"/>
                    <w:szCs w:val="24"/>
                  </w:rPr>
                  <w:t>4</w:t>
                </w:r>
                <w:r w:rsidR="008D4D58" w:rsidRPr="000A2E47">
                  <w:rPr>
                    <w:b/>
                    <w:bCs/>
                    <w:sz w:val="24"/>
                    <w:szCs w:val="24"/>
                  </w:rPr>
                  <w:t>00</w:t>
                </w:r>
                <w:r w:rsidR="00BE11A1" w:rsidRPr="000A2E47">
                  <w:rPr>
                    <w:b/>
                    <w:bCs/>
                    <w:sz w:val="24"/>
                    <w:szCs w:val="24"/>
                  </w:rPr>
                  <w:t>6</w:t>
                </w:r>
                <w:r w:rsidR="006A5DD2">
                  <w:rPr>
                    <w:b/>
                    <w:bCs/>
                    <w:sz w:val="24"/>
                    <w:szCs w:val="24"/>
                  </w:rPr>
                  <w:t>8</w:t>
                </w:r>
                <w:r w:rsidR="00491A19" w:rsidRPr="000A2E47">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02T00:00:00Z">
              <w:dateFormat w:val="M/d/yyyy"/>
              <w:lid w:val="en-US"/>
              <w:storeMappedDataAs w:val="dateTime"/>
              <w:calendar w:val="gregorian"/>
            </w:date>
          </w:sdtPr>
          <w:sdtEndPr/>
          <w:sdtContent>
            <w:tc>
              <w:tcPr>
                <w:tcW w:w="2790" w:type="dxa"/>
                <w:vAlign w:val="bottom"/>
              </w:tcPr>
              <w:p w14:paraId="5E0BB8CC" w14:textId="5AA3360B" w:rsidR="00A61808" w:rsidRPr="00A33494" w:rsidRDefault="00B47ED9" w:rsidP="00F13595">
                <w:pPr>
                  <w:widowControl/>
                  <w:rPr>
                    <w:rFonts w:cs="Arial"/>
                    <w:b/>
                    <w:snapToGrid/>
                    <w:sz w:val="24"/>
                    <w:szCs w:val="24"/>
                  </w:rPr>
                </w:pPr>
                <w:r>
                  <w:rPr>
                    <w:rFonts w:cs="Arial"/>
                    <w:b/>
                    <w:snapToGrid/>
                    <w:sz w:val="24"/>
                    <w:szCs w:val="24"/>
                  </w:rPr>
                  <w:t>5/2/2024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64321996"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3B6FE065" w14:textId="7CC2A0FA" w:rsidR="004726DA" w:rsidRPr="00A33494" w:rsidRDefault="004E5C39" w:rsidP="00401691">
                <w:pPr>
                  <w:widowControl/>
                  <w:rPr>
                    <w:rFonts w:cs="Arial"/>
                    <w:snapToGrid/>
                    <w:sz w:val="24"/>
                    <w:szCs w:val="24"/>
                  </w:rPr>
                </w:pPr>
                <w:r>
                  <w:rPr>
                    <w:rFonts w:cs="Arial"/>
                    <w:snapToGrid/>
                    <w:sz w:val="24"/>
                    <w:szCs w:val="24"/>
                  </w:rPr>
                  <w:t>BellSouth Telecommunications, LLC d/b/a AT&amp;T Georgia</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250"/>
        <w:gridCol w:w="90"/>
        <w:gridCol w:w="3600"/>
        <w:gridCol w:w="3510"/>
        <w:gridCol w:w="630"/>
      </w:tblGrid>
      <w:tr w:rsidR="00364B56" w:rsidRPr="00A33494" w14:paraId="5C16C69A" w14:textId="77777777" w:rsidTr="00364B56">
        <w:tc>
          <w:tcPr>
            <w:tcW w:w="2340" w:type="dxa"/>
            <w:gridSpan w:val="2"/>
          </w:tcPr>
          <w:p w14:paraId="5ACADCD7" w14:textId="77777777" w:rsidR="00364B56" w:rsidRPr="00A33494" w:rsidRDefault="00364B56"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0720AF2F" w:rsidR="00364B56" w:rsidRPr="00A33494" w:rsidRDefault="00BA2B4D" w:rsidP="00B2561C">
            <w:pPr>
              <w:rPr>
                <w:rFonts w:cs="Arial"/>
                <w:snapToGrid/>
                <w:sz w:val="24"/>
                <w:szCs w:val="24"/>
              </w:rPr>
            </w:pPr>
            <w:r w:rsidRPr="00BA2B4D">
              <w:rPr>
                <w:rFonts w:cs="Arial"/>
                <w:sz w:val="24"/>
                <w:szCs w:val="24"/>
              </w:rPr>
              <w:t>601 New Jersey Avenue NW, 5th FL, Washington, DC 20001</w:t>
            </w:r>
          </w:p>
        </w:tc>
      </w:tr>
      <w:tr w:rsidR="00364B56" w:rsidRPr="00A33494" w14:paraId="748DCE40" w14:textId="77777777" w:rsidTr="00BA2B4D">
        <w:tc>
          <w:tcPr>
            <w:tcW w:w="2250" w:type="dxa"/>
          </w:tcPr>
          <w:p w14:paraId="6AF6BA2C" w14:textId="68D22C4D" w:rsidR="00364B56" w:rsidRPr="00A33494" w:rsidRDefault="00364B56" w:rsidP="00414205">
            <w:pPr>
              <w:widowControl/>
              <w:spacing w:before="240"/>
              <w:rPr>
                <w:rFonts w:cs="Arial"/>
                <w:b/>
                <w:snapToGrid/>
                <w:sz w:val="24"/>
                <w:szCs w:val="24"/>
              </w:rPr>
            </w:pPr>
            <w:r w:rsidRPr="00A33494">
              <w:rPr>
                <w:rFonts w:cs="Arial"/>
                <w:b/>
                <w:snapToGrid/>
                <w:sz w:val="24"/>
                <w:szCs w:val="24"/>
              </w:rPr>
              <w:t>Contact:</w:t>
            </w:r>
          </w:p>
        </w:tc>
        <w:tc>
          <w:tcPr>
            <w:tcW w:w="7830" w:type="dxa"/>
            <w:gridSpan w:val="4"/>
            <w:vAlign w:val="bottom"/>
          </w:tcPr>
          <w:p w14:paraId="0CDFC1C4" w14:textId="23E3AF76" w:rsidR="00364B56" w:rsidRDefault="00364B56" w:rsidP="00BA2B4D">
            <w:pPr>
              <w:pBdr>
                <w:bottom w:val="single" w:sz="4" w:space="1" w:color="auto"/>
              </w:pBdr>
              <w:spacing w:before="240"/>
              <w:rPr>
                <w:rFonts w:cs="Arial"/>
                <w:sz w:val="24"/>
                <w:szCs w:val="24"/>
              </w:rPr>
            </w:pPr>
            <w:r w:rsidRPr="00414205">
              <w:rPr>
                <w:rFonts w:cs="Arial"/>
                <w:sz w:val="24"/>
                <w:szCs w:val="24"/>
              </w:rPr>
              <w:t>Your Account Manager or Service Representative</w:t>
            </w:r>
          </w:p>
          <w:p w14:paraId="1850F32D" w14:textId="0B77772F" w:rsidR="00364B56" w:rsidRPr="00414205" w:rsidRDefault="00364B56"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364B56" w:rsidRPr="00A33494" w14:paraId="00F8935E" w14:textId="50700E14" w:rsidTr="00BA2B4D">
        <w:trPr>
          <w:gridAfter w:val="1"/>
          <w:wAfter w:w="630" w:type="dxa"/>
          <w:trHeight w:val="327"/>
        </w:trPr>
        <w:tc>
          <w:tcPr>
            <w:tcW w:w="2250" w:type="dxa"/>
            <w:vMerge w:val="restart"/>
          </w:tcPr>
          <w:p w14:paraId="7F2E6355" w14:textId="77777777" w:rsidR="00364B56" w:rsidRPr="00A33494" w:rsidRDefault="00364B56" w:rsidP="00414205">
            <w:pPr>
              <w:widowControl/>
              <w:rPr>
                <w:rFonts w:cs="Arial"/>
                <w:b/>
                <w:snapToGrid/>
                <w:sz w:val="24"/>
                <w:szCs w:val="24"/>
              </w:rPr>
            </w:pPr>
          </w:p>
        </w:tc>
        <w:tc>
          <w:tcPr>
            <w:tcW w:w="3690" w:type="dxa"/>
            <w:gridSpan w:val="2"/>
          </w:tcPr>
          <w:p w14:paraId="31A5BE46" w14:textId="77777777" w:rsidR="00364B56" w:rsidRPr="00A33494" w:rsidRDefault="00364B56" w:rsidP="00414205">
            <w:pPr>
              <w:widowControl/>
              <w:rPr>
                <w:rFonts w:cs="Arial"/>
                <w:snapToGrid/>
                <w:sz w:val="24"/>
                <w:szCs w:val="24"/>
              </w:rPr>
            </w:pPr>
            <w:r>
              <w:rPr>
                <w:rFonts w:cs="Arial"/>
                <w:snapToGrid/>
                <w:sz w:val="24"/>
                <w:szCs w:val="24"/>
              </w:rPr>
              <w:t>Mark Peters</w:t>
            </w:r>
          </w:p>
        </w:tc>
        <w:tc>
          <w:tcPr>
            <w:tcW w:w="3510" w:type="dxa"/>
          </w:tcPr>
          <w:p w14:paraId="75D8EBA8" w14:textId="35F8662E" w:rsidR="00364B56" w:rsidRDefault="00364B56" w:rsidP="00414205">
            <w:pPr>
              <w:widowControl/>
              <w:rPr>
                <w:rFonts w:cs="Arial"/>
                <w:snapToGrid/>
                <w:sz w:val="24"/>
                <w:szCs w:val="24"/>
              </w:rPr>
            </w:pPr>
            <w:r>
              <w:rPr>
                <w:rFonts w:cs="Arial"/>
                <w:snapToGrid/>
                <w:sz w:val="24"/>
                <w:szCs w:val="24"/>
              </w:rPr>
              <w:t>Wendy Scott</w:t>
            </w:r>
          </w:p>
        </w:tc>
      </w:tr>
      <w:tr w:rsidR="00364B56" w:rsidRPr="00A33494" w14:paraId="1F5FD26D" w14:textId="1DD5766F" w:rsidTr="00BA2B4D">
        <w:trPr>
          <w:gridAfter w:val="1"/>
          <w:wAfter w:w="630" w:type="dxa"/>
          <w:trHeight w:val="252"/>
        </w:trPr>
        <w:tc>
          <w:tcPr>
            <w:tcW w:w="2250" w:type="dxa"/>
            <w:vMerge/>
          </w:tcPr>
          <w:p w14:paraId="5B3A2D7A" w14:textId="77777777" w:rsidR="00364B56" w:rsidRPr="00A33494" w:rsidRDefault="00364B56" w:rsidP="00414205">
            <w:pPr>
              <w:widowControl/>
              <w:rPr>
                <w:rFonts w:cs="Arial"/>
                <w:b/>
                <w:snapToGrid/>
                <w:sz w:val="24"/>
                <w:szCs w:val="24"/>
              </w:rPr>
            </w:pPr>
          </w:p>
        </w:tc>
        <w:tc>
          <w:tcPr>
            <w:tcW w:w="3690" w:type="dxa"/>
            <w:gridSpan w:val="2"/>
          </w:tcPr>
          <w:p w14:paraId="61EF813A" w14:textId="2A9BE665" w:rsidR="00364B56" w:rsidRPr="00A33494" w:rsidRDefault="00BA2B4D" w:rsidP="00414205">
            <w:pPr>
              <w:widowControl/>
              <w:rPr>
                <w:rFonts w:cs="Arial"/>
                <w:snapToGrid/>
                <w:sz w:val="24"/>
                <w:szCs w:val="24"/>
              </w:rPr>
            </w:pPr>
            <w:r>
              <w:rPr>
                <w:rFonts w:cs="Arial"/>
                <w:snapToGrid/>
                <w:sz w:val="24"/>
                <w:szCs w:val="24"/>
              </w:rPr>
              <w:t>211 S Akard St, 11</w:t>
            </w:r>
            <w:r w:rsidRPr="00BA2B4D">
              <w:rPr>
                <w:rFonts w:cs="Arial"/>
                <w:snapToGrid/>
                <w:sz w:val="24"/>
                <w:szCs w:val="24"/>
                <w:vertAlign w:val="superscript"/>
              </w:rPr>
              <w:t>th</w:t>
            </w:r>
            <w:r>
              <w:rPr>
                <w:rFonts w:cs="Arial"/>
                <w:snapToGrid/>
                <w:sz w:val="24"/>
                <w:szCs w:val="24"/>
              </w:rPr>
              <w:t xml:space="preserve"> Floor</w:t>
            </w:r>
          </w:p>
        </w:tc>
        <w:tc>
          <w:tcPr>
            <w:tcW w:w="3510" w:type="dxa"/>
          </w:tcPr>
          <w:p w14:paraId="212D311B" w14:textId="45092FFD" w:rsidR="00364B56" w:rsidRDefault="00364B56" w:rsidP="00414205">
            <w:pPr>
              <w:widowControl/>
              <w:rPr>
                <w:rFonts w:cs="Arial"/>
                <w:snapToGrid/>
                <w:sz w:val="24"/>
                <w:szCs w:val="24"/>
              </w:rPr>
            </w:pPr>
            <w:r>
              <w:rPr>
                <w:rFonts w:cs="Arial"/>
                <w:snapToGrid/>
                <w:sz w:val="24"/>
                <w:szCs w:val="24"/>
              </w:rPr>
              <w:t>211 S Akard St, 11</w:t>
            </w:r>
            <w:r w:rsidRPr="00364B56">
              <w:rPr>
                <w:rFonts w:cs="Arial"/>
                <w:snapToGrid/>
                <w:sz w:val="24"/>
                <w:szCs w:val="24"/>
                <w:vertAlign w:val="superscript"/>
              </w:rPr>
              <w:t>th</w:t>
            </w:r>
            <w:r>
              <w:rPr>
                <w:rFonts w:cs="Arial"/>
                <w:snapToGrid/>
                <w:sz w:val="24"/>
                <w:szCs w:val="24"/>
              </w:rPr>
              <w:t xml:space="preserve"> Floor</w:t>
            </w:r>
          </w:p>
        </w:tc>
      </w:tr>
      <w:tr w:rsidR="00364B56" w:rsidRPr="00A33494" w14:paraId="2F432873" w14:textId="5DC195CC" w:rsidTr="00BA2B4D">
        <w:trPr>
          <w:gridAfter w:val="1"/>
          <w:wAfter w:w="630" w:type="dxa"/>
          <w:trHeight w:val="144"/>
        </w:trPr>
        <w:tc>
          <w:tcPr>
            <w:tcW w:w="2250" w:type="dxa"/>
            <w:vMerge/>
          </w:tcPr>
          <w:p w14:paraId="3A185519" w14:textId="77777777" w:rsidR="00364B56" w:rsidRPr="00A33494" w:rsidRDefault="00364B56" w:rsidP="00502E64">
            <w:pPr>
              <w:widowControl/>
              <w:rPr>
                <w:rFonts w:cs="Arial"/>
                <w:b/>
                <w:snapToGrid/>
                <w:sz w:val="24"/>
                <w:szCs w:val="24"/>
              </w:rPr>
            </w:pPr>
          </w:p>
        </w:tc>
        <w:tc>
          <w:tcPr>
            <w:tcW w:w="3690" w:type="dxa"/>
            <w:gridSpan w:val="2"/>
          </w:tcPr>
          <w:p w14:paraId="52856E15" w14:textId="75C9AA89" w:rsidR="00364B56" w:rsidRPr="00A33494" w:rsidRDefault="00BA2B4D" w:rsidP="00502E64">
            <w:pPr>
              <w:widowControl/>
              <w:tabs>
                <w:tab w:val="left" w:pos="180"/>
              </w:tabs>
              <w:rPr>
                <w:rFonts w:cs="Arial"/>
                <w:snapToGrid/>
                <w:sz w:val="24"/>
                <w:szCs w:val="24"/>
              </w:rPr>
            </w:pPr>
            <w:r>
              <w:rPr>
                <w:rFonts w:cs="Arial"/>
                <w:snapToGrid/>
                <w:sz w:val="24"/>
                <w:szCs w:val="24"/>
              </w:rPr>
              <w:t>Dallas</w:t>
            </w:r>
            <w:r w:rsidR="00364B56">
              <w:rPr>
                <w:rFonts w:cs="Arial"/>
                <w:snapToGrid/>
                <w:sz w:val="24"/>
                <w:szCs w:val="24"/>
              </w:rPr>
              <w:t>, TX 7</w:t>
            </w:r>
            <w:r>
              <w:rPr>
                <w:rFonts w:cs="Arial"/>
                <w:snapToGrid/>
                <w:sz w:val="24"/>
                <w:szCs w:val="24"/>
              </w:rPr>
              <w:t>52</w:t>
            </w:r>
            <w:r w:rsidR="00364B56">
              <w:rPr>
                <w:rFonts w:cs="Arial"/>
                <w:snapToGrid/>
                <w:sz w:val="24"/>
                <w:szCs w:val="24"/>
              </w:rPr>
              <w:t>02</w:t>
            </w:r>
          </w:p>
        </w:tc>
        <w:tc>
          <w:tcPr>
            <w:tcW w:w="3510" w:type="dxa"/>
          </w:tcPr>
          <w:p w14:paraId="669CADC4" w14:textId="0EE0E721" w:rsidR="00364B56" w:rsidRDefault="00364B56" w:rsidP="00502E64">
            <w:pPr>
              <w:widowControl/>
              <w:tabs>
                <w:tab w:val="left" w:pos="180"/>
              </w:tabs>
              <w:rPr>
                <w:rFonts w:cs="Arial"/>
                <w:snapToGrid/>
                <w:sz w:val="24"/>
                <w:szCs w:val="24"/>
              </w:rPr>
            </w:pPr>
            <w:r>
              <w:rPr>
                <w:rFonts w:cs="Arial"/>
                <w:snapToGrid/>
                <w:sz w:val="24"/>
                <w:szCs w:val="24"/>
              </w:rPr>
              <w:t>Dallas, TX 75202</w:t>
            </w:r>
          </w:p>
        </w:tc>
      </w:tr>
      <w:tr w:rsidR="00364B56" w:rsidRPr="00A33494" w14:paraId="1EB917E4" w14:textId="23C31F4E" w:rsidTr="00BA2B4D">
        <w:trPr>
          <w:gridAfter w:val="1"/>
          <w:wAfter w:w="630" w:type="dxa"/>
          <w:trHeight w:val="144"/>
        </w:trPr>
        <w:tc>
          <w:tcPr>
            <w:tcW w:w="2250" w:type="dxa"/>
            <w:vMerge/>
          </w:tcPr>
          <w:p w14:paraId="3E737D2C" w14:textId="77777777" w:rsidR="00364B56" w:rsidRPr="00A33494" w:rsidRDefault="00364B56" w:rsidP="00502E64">
            <w:pPr>
              <w:widowControl/>
              <w:rPr>
                <w:rFonts w:cs="Arial"/>
                <w:b/>
                <w:snapToGrid/>
                <w:sz w:val="24"/>
                <w:szCs w:val="24"/>
              </w:rPr>
            </w:pPr>
          </w:p>
        </w:tc>
        <w:tc>
          <w:tcPr>
            <w:tcW w:w="3690" w:type="dxa"/>
            <w:gridSpan w:val="2"/>
          </w:tcPr>
          <w:p w14:paraId="6F95E011" w14:textId="77777777" w:rsidR="00364B56" w:rsidRPr="00A33494" w:rsidRDefault="00364B56" w:rsidP="00502E64">
            <w:pPr>
              <w:widowControl/>
              <w:rPr>
                <w:rFonts w:cs="Arial"/>
                <w:snapToGrid/>
                <w:sz w:val="24"/>
                <w:szCs w:val="24"/>
              </w:rPr>
            </w:pPr>
            <w:r>
              <w:rPr>
                <w:rFonts w:cs="Arial"/>
                <w:snapToGrid/>
                <w:sz w:val="24"/>
                <w:szCs w:val="24"/>
              </w:rPr>
              <w:t>972-706-7633</w:t>
            </w:r>
          </w:p>
        </w:tc>
        <w:tc>
          <w:tcPr>
            <w:tcW w:w="3510" w:type="dxa"/>
          </w:tcPr>
          <w:p w14:paraId="0F94CAC8" w14:textId="1C0808D7" w:rsidR="00364B56" w:rsidRDefault="00364B56" w:rsidP="00502E64">
            <w:pPr>
              <w:widowControl/>
              <w:rPr>
                <w:rFonts w:cs="Arial"/>
                <w:snapToGrid/>
                <w:sz w:val="24"/>
                <w:szCs w:val="24"/>
              </w:rPr>
            </w:pPr>
            <w:r>
              <w:rPr>
                <w:rFonts w:cs="Arial"/>
                <w:snapToGrid/>
                <w:sz w:val="24"/>
                <w:szCs w:val="24"/>
              </w:rPr>
              <w:t>714-925-4704</w:t>
            </w:r>
          </w:p>
        </w:tc>
      </w:tr>
      <w:tr w:rsidR="00364B56" w:rsidRPr="00A33494" w14:paraId="4E8C61AA" w14:textId="5A340D28" w:rsidTr="00BA2B4D">
        <w:trPr>
          <w:gridAfter w:val="1"/>
          <w:wAfter w:w="630" w:type="dxa"/>
          <w:trHeight w:val="144"/>
        </w:trPr>
        <w:tc>
          <w:tcPr>
            <w:tcW w:w="2250" w:type="dxa"/>
            <w:vMerge/>
          </w:tcPr>
          <w:p w14:paraId="3DD647EA" w14:textId="77777777" w:rsidR="00364B56" w:rsidRPr="00A33494" w:rsidRDefault="00364B56" w:rsidP="00502E64">
            <w:pPr>
              <w:widowControl/>
              <w:rPr>
                <w:rFonts w:cs="Arial"/>
                <w:b/>
                <w:snapToGrid/>
                <w:sz w:val="24"/>
                <w:szCs w:val="24"/>
              </w:rPr>
            </w:pPr>
          </w:p>
        </w:tc>
        <w:tc>
          <w:tcPr>
            <w:tcW w:w="3690" w:type="dxa"/>
            <w:gridSpan w:val="2"/>
          </w:tcPr>
          <w:p w14:paraId="6091BDCA" w14:textId="77777777" w:rsidR="00364B56" w:rsidRPr="00A33494" w:rsidRDefault="00B47ED9" w:rsidP="00502E64">
            <w:pPr>
              <w:widowControl/>
              <w:rPr>
                <w:rFonts w:cs="Arial"/>
                <w:snapToGrid/>
                <w:sz w:val="24"/>
                <w:szCs w:val="24"/>
              </w:rPr>
            </w:pPr>
            <w:hyperlink r:id="rId12" w:history="1">
              <w:r w:rsidR="00364B56">
                <w:rPr>
                  <w:rStyle w:val="Hyperlink"/>
                  <w:rFonts w:cs="Arial"/>
                  <w:snapToGrid/>
                  <w:sz w:val="24"/>
                  <w:szCs w:val="24"/>
                </w:rPr>
                <w:t>mp2586@att.com</w:t>
              </w:r>
            </w:hyperlink>
          </w:p>
        </w:tc>
        <w:tc>
          <w:tcPr>
            <w:tcW w:w="3510" w:type="dxa"/>
          </w:tcPr>
          <w:p w14:paraId="19E9A1B5" w14:textId="21C52301" w:rsidR="00364B56" w:rsidRDefault="00B47ED9" w:rsidP="00502E64">
            <w:pPr>
              <w:widowControl/>
            </w:pPr>
            <w:hyperlink r:id="rId13" w:history="1">
              <w:r w:rsidR="00364B56" w:rsidRPr="00BD0EF1">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A0888D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B47ED9">
        <w:rPr>
          <w:rFonts w:cs="Arial"/>
          <w:sz w:val="24"/>
          <w:szCs w:val="24"/>
        </w:rPr>
        <w:t>May 31</w:t>
      </w:r>
      <w:r w:rsidR="00BB7387">
        <w:rPr>
          <w:rFonts w:cs="Arial"/>
          <w:sz w:val="24"/>
          <w:szCs w:val="24"/>
        </w:rPr>
        <w:t>, 202</w:t>
      </w:r>
      <w:r w:rsidR="003E65CF">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06DF6A89" w14:textId="34F8529C" w:rsidR="00CA5F16" w:rsidRPr="00744CC6" w:rsidRDefault="004E5C39" w:rsidP="008903F2">
      <w:pPr>
        <w:jc w:val="both"/>
        <w:rPr>
          <w:rFonts w:cs="Arial"/>
          <w:sz w:val="24"/>
          <w:szCs w:val="24"/>
        </w:rPr>
      </w:pPr>
      <w:bookmarkStart w:id="1" w:name="_Hlk83726935"/>
      <w:bookmarkStart w:id="2" w:name="_Hlk46136824"/>
      <w:r w:rsidRPr="004E5C39">
        <w:rPr>
          <w:rFonts w:cs="Arial"/>
          <w:sz w:val="24"/>
          <w:szCs w:val="24"/>
        </w:rPr>
        <w:t xml:space="preserve">BellSouth Telecommunications, LLC d/b/a AT&amp;T Georgia </w:t>
      </w:r>
      <w:r w:rsidR="00CA5F16">
        <w:rPr>
          <w:rFonts w:cs="Arial"/>
          <w:sz w:val="24"/>
          <w:szCs w:val="24"/>
        </w:rPr>
        <w:t xml:space="preserve">intends to retire copper facilities serving </w:t>
      </w:r>
      <w:r w:rsidR="008D4D58">
        <w:rPr>
          <w:rFonts w:cs="Arial"/>
          <w:sz w:val="24"/>
          <w:szCs w:val="24"/>
        </w:rPr>
        <w:t>vari</w:t>
      </w:r>
      <w:r w:rsidR="00D27E21">
        <w:rPr>
          <w:rFonts w:cs="Arial"/>
          <w:sz w:val="24"/>
          <w:szCs w:val="24"/>
        </w:rPr>
        <w:t xml:space="preserve">ous </w:t>
      </w:r>
      <w:r w:rsidR="00CA5F16">
        <w:rPr>
          <w:rFonts w:cs="Arial"/>
          <w:sz w:val="24"/>
          <w:szCs w:val="24"/>
        </w:rPr>
        <w:t>distribution areas (DA) in the</w:t>
      </w:r>
      <w:r w:rsidR="00D27E21">
        <w:rPr>
          <w:rFonts w:cs="Arial"/>
          <w:sz w:val="24"/>
          <w:szCs w:val="24"/>
        </w:rPr>
        <w:t xml:space="preserve"> </w:t>
      </w:r>
      <w:r w:rsidR="008D4D58">
        <w:rPr>
          <w:rFonts w:cs="Arial"/>
          <w:sz w:val="24"/>
          <w:szCs w:val="24"/>
        </w:rPr>
        <w:t>following wire centers</w:t>
      </w:r>
      <w:r w:rsidR="0053739B">
        <w:rPr>
          <w:rFonts w:cs="Arial"/>
          <w:sz w:val="24"/>
          <w:szCs w:val="24"/>
        </w:rPr>
        <w:t xml:space="preserve">:  </w:t>
      </w:r>
      <w:r w:rsidR="00A318A3">
        <w:rPr>
          <w:rFonts w:cs="Arial"/>
          <w:sz w:val="24"/>
          <w:szCs w:val="24"/>
        </w:rPr>
        <w:t xml:space="preserve">Cumming (CMNGGAMA), </w:t>
      </w:r>
      <w:r w:rsidR="003916DB">
        <w:rPr>
          <w:rFonts w:cs="Arial"/>
          <w:sz w:val="24"/>
          <w:szCs w:val="24"/>
        </w:rPr>
        <w:t xml:space="preserve">Concord (CNCRGAMA), </w:t>
      </w:r>
      <w:r w:rsidR="00703C9E">
        <w:rPr>
          <w:rFonts w:cs="Arial"/>
          <w:sz w:val="24"/>
          <w:szCs w:val="24"/>
        </w:rPr>
        <w:t xml:space="preserve">Conyers (CNYRGAMA), </w:t>
      </w:r>
      <w:r w:rsidR="002D2F19">
        <w:rPr>
          <w:rFonts w:cs="Arial"/>
          <w:sz w:val="24"/>
          <w:szCs w:val="24"/>
        </w:rPr>
        <w:t xml:space="preserve">Cordele (CORDGAMA), </w:t>
      </w:r>
      <w:r w:rsidR="00950F26">
        <w:rPr>
          <w:rFonts w:cs="Arial"/>
          <w:sz w:val="24"/>
          <w:szCs w:val="24"/>
        </w:rPr>
        <w:t xml:space="preserve">Cartersville (CRVLGAMA), </w:t>
      </w:r>
      <w:r w:rsidR="00D80232">
        <w:rPr>
          <w:rFonts w:cs="Arial"/>
          <w:sz w:val="24"/>
          <w:szCs w:val="24"/>
        </w:rPr>
        <w:t xml:space="preserve">Cusseta (CSSTGAMA), </w:t>
      </w:r>
      <w:r w:rsidR="008C79E0">
        <w:rPr>
          <w:rFonts w:cs="Arial"/>
          <w:sz w:val="24"/>
          <w:szCs w:val="24"/>
        </w:rPr>
        <w:t xml:space="preserve">Cave Spring (CVSPGAMA), </w:t>
      </w:r>
      <w:r w:rsidR="00C845C4">
        <w:rPr>
          <w:rFonts w:cs="Arial"/>
          <w:sz w:val="24"/>
          <w:szCs w:val="24"/>
        </w:rPr>
        <w:t xml:space="preserve">Covington (CVTNGAMT), </w:t>
      </w:r>
      <w:r w:rsidR="000276D2">
        <w:rPr>
          <w:rFonts w:cs="Arial"/>
          <w:sz w:val="24"/>
          <w:szCs w:val="24"/>
        </w:rPr>
        <w:t xml:space="preserve">Claxton (CXTNGAMA), </w:t>
      </w:r>
      <w:r w:rsidR="009F0302">
        <w:rPr>
          <w:rFonts w:cs="Arial"/>
          <w:sz w:val="24"/>
          <w:szCs w:val="24"/>
        </w:rPr>
        <w:t xml:space="preserve">Dublin (DBLNGAMA), </w:t>
      </w:r>
      <w:r w:rsidR="0055739B">
        <w:rPr>
          <w:rFonts w:cs="Arial"/>
          <w:sz w:val="24"/>
          <w:szCs w:val="24"/>
        </w:rPr>
        <w:t xml:space="preserve">Dallas (DLLSGAES), </w:t>
      </w:r>
      <w:r w:rsidR="00712B1D">
        <w:rPr>
          <w:rFonts w:cs="Arial"/>
          <w:sz w:val="24"/>
          <w:szCs w:val="24"/>
        </w:rPr>
        <w:t xml:space="preserve">Duluth (DLTHGAHS), </w:t>
      </w:r>
      <w:r w:rsidR="00876C8A">
        <w:rPr>
          <w:rFonts w:cs="Arial"/>
          <w:sz w:val="24"/>
          <w:szCs w:val="24"/>
        </w:rPr>
        <w:t xml:space="preserve">Dunwoody (DNWDGAMA), </w:t>
      </w:r>
      <w:r w:rsidR="00EB7713">
        <w:rPr>
          <w:rFonts w:cs="Arial"/>
          <w:sz w:val="24"/>
          <w:szCs w:val="24"/>
        </w:rPr>
        <w:t xml:space="preserve">Elberton (EBTNGAMA), </w:t>
      </w:r>
      <w:r w:rsidR="00FC3852">
        <w:rPr>
          <w:rFonts w:cs="Arial"/>
          <w:sz w:val="24"/>
          <w:szCs w:val="24"/>
        </w:rPr>
        <w:t xml:space="preserve">Eastman (ESMNGAES), </w:t>
      </w:r>
      <w:r w:rsidR="00FD43CC">
        <w:rPr>
          <w:rFonts w:cs="Arial"/>
          <w:sz w:val="24"/>
          <w:szCs w:val="24"/>
        </w:rPr>
        <w:t xml:space="preserve">Franklin (FKLNGAMA), </w:t>
      </w:r>
      <w:r w:rsidR="00596728">
        <w:rPr>
          <w:rFonts w:cs="Arial"/>
          <w:sz w:val="24"/>
          <w:szCs w:val="24"/>
        </w:rPr>
        <w:t xml:space="preserve">Forsyth (FRSYGAMA), </w:t>
      </w:r>
      <w:r w:rsidR="005B3DC1">
        <w:rPr>
          <w:rFonts w:cs="Arial"/>
          <w:sz w:val="24"/>
          <w:szCs w:val="24"/>
        </w:rPr>
        <w:t xml:space="preserve">Fort Valley (FTVYGAMA), </w:t>
      </w:r>
      <w:r w:rsidR="0029080A">
        <w:rPr>
          <w:rFonts w:cs="Arial"/>
          <w:sz w:val="24"/>
          <w:szCs w:val="24"/>
        </w:rPr>
        <w:t xml:space="preserve">Greensboro (GNBOGAES), </w:t>
      </w:r>
      <w:r w:rsidR="007C49FD">
        <w:rPr>
          <w:rFonts w:cs="Arial"/>
          <w:sz w:val="24"/>
          <w:szCs w:val="24"/>
        </w:rPr>
        <w:t xml:space="preserve">Greenville (GNVLGAMA), </w:t>
      </w:r>
      <w:r w:rsidR="00EF57B8">
        <w:rPr>
          <w:rFonts w:cs="Arial"/>
          <w:sz w:val="24"/>
          <w:szCs w:val="24"/>
        </w:rPr>
        <w:t xml:space="preserve">Griffin (GRFNGAMA), </w:t>
      </w:r>
      <w:r w:rsidR="00F4783C">
        <w:rPr>
          <w:rFonts w:cs="Arial"/>
          <w:sz w:val="24"/>
          <w:szCs w:val="24"/>
        </w:rPr>
        <w:t xml:space="preserve">Grantville (GTVLGAMA), </w:t>
      </w:r>
      <w:r w:rsidR="00455534">
        <w:rPr>
          <w:rFonts w:cs="Arial"/>
          <w:sz w:val="24"/>
          <w:szCs w:val="24"/>
        </w:rPr>
        <w:t xml:space="preserve">Hogansville (HGVLGAMA), </w:t>
      </w:r>
      <w:r w:rsidR="002932E2">
        <w:rPr>
          <w:rFonts w:cs="Arial"/>
          <w:sz w:val="24"/>
          <w:szCs w:val="24"/>
        </w:rPr>
        <w:t xml:space="preserve">Hampton (HMPNGAJW), </w:t>
      </w:r>
      <w:r w:rsidR="00566786">
        <w:rPr>
          <w:rFonts w:cs="Arial"/>
          <w:sz w:val="24"/>
          <w:szCs w:val="24"/>
        </w:rPr>
        <w:t xml:space="preserve">Hamilton (HMTNGAMA), </w:t>
      </w:r>
      <w:r w:rsidR="00270190">
        <w:rPr>
          <w:rFonts w:cs="Arial"/>
          <w:sz w:val="24"/>
          <w:szCs w:val="24"/>
        </w:rPr>
        <w:t>Hep</w:t>
      </w:r>
      <w:r w:rsidR="005B3BE7">
        <w:rPr>
          <w:rFonts w:cs="Arial"/>
          <w:sz w:val="24"/>
          <w:szCs w:val="24"/>
        </w:rPr>
        <w:t>h</w:t>
      </w:r>
      <w:r w:rsidR="00270190">
        <w:rPr>
          <w:rFonts w:cs="Arial"/>
          <w:sz w:val="24"/>
          <w:szCs w:val="24"/>
        </w:rPr>
        <w:t xml:space="preserve">zibah (HPHZGAES), </w:t>
      </w:r>
      <w:r w:rsidR="00345F95">
        <w:rPr>
          <w:rFonts w:cs="Arial"/>
          <w:sz w:val="24"/>
          <w:szCs w:val="24"/>
        </w:rPr>
        <w:t xml:space="preserve">Harlem (HRLMGAMA), </w:t>
      </w:r>
      <w:r w:rsidR="00060447">
        <w:rPr>
          <w:rFonts w:cs="Arial"/>
          <w:sz w:val="24"/>
          <w:szCs w:val="24"/>
        </w:rPr>
        <w:t xml:space="preserve">Hazelhurst (HZLHGAMA), </w:t>
      </w:r>
      <w:r w:rsidR="000A5522">
        <w:rPr>
          <w:rFonts w:cs="Arial"/>
          <w:sz w:val="24"/>
          <w:szCs w:val="24"/>
        </w:rPr>
        <w:t xml:space="preserve">Jackson (JCSNGAMA), </w:t>
      </w:r>
      <w:r w:rsidR="00D04A10">
        <w:rPr>
          <w:rFonts w:cs="Arial"/>
          <w:sz w:val="24"/>
          <w:szCs w:val="24"/>
        </w:rPr>
        <w:t>Jesup (JESPGAES),</w:t>
      </w:r>
      <w:r w:rsidR="00592982">
        <w:rPr>
          <w:rFonts w:cs="Arial"/>
          <w:sz w:val="24"/>
          <w:szCs w:val="24"/>
        </w:rPr>
        <w:t xml:space="preserve"> Johnson Corner (JHCRGAES), </w:t>
      </w:r>
      <w:r w:rsidR="00572E78">
        <w:rPr>
          <w:rFonts w:cs="Arial"/>
          <w:sz w:val="24"/>
          <w:szCs w:val="24"/>
        </w:rPr>
        <w:t xml:space="preserve">Jonesboro (JNBOGAMA), </w:t>
      </w:r>
      <w:r w:rsidR="00BE7E6C">
        <w:rPr>
          <w:rFonts w:cs="Arial"/>
          <w:sz w:val="24"/>
          <w:szCs w:val="24"/>
        </w:rPr>
        <w:t xml:space="preserve">and </w:t>
      </w:r>
      <w:r w:rsidR="00454366">
        <w:rPr>
          <w:rFonts w:cs="Arial"/>
          <w:sz w:val="24"/>
          <w:szCs w:val="24"/>
        </w:rPr>
        <w:t>La</w:t>
      </w:r>
      <w:r w:rsidR="008A4348">
        <w:rPr>
          <w:rFonts w:cs="Arial"/>
          <w:sz w:val="24"/>
          <w:szCs w:val="24"/>
        </w:rPr>
        <w:t>G</w:t>
      </w:r>
      <w:r w:rsidR="00454366">
        <w:rPr>
          <w:rFonts w:cs="Arial"/>
          <w:sz w:val="24"/>
          <w:szCs w:val="24"/>
        </w:rPr>
        <w:t>range (LGRNGAMA)</w:t>
      </w:r>
      <w:r w:rsidR="0063110C">
        <w:rPr>
          <w:rFonts w:cs="Arial"/>
          <w:sz w:val="24"/>
          <w:szCs w:val="24"/>
        </w:rPr>
        <w:t>.</w:t>
      </w:r>
      <w:r w:rsidR="00CA5F16">
        <w:rPr>
          <w:rFonts w:cs="Arial"/>
          <w:sz w:val="24"/>
          <w:szCs w:val="24"/>
        </w:rPr>
        <w:t xml:space="preserve">  This notice will have no effect on customers because there are no working circuits on the copper facilities.</w:t>
      </w:r>
    </w:p>
    <w:p w14:paraId="4406C8A2" w14:textId="77777777" w:rsidR="00CA5F16" w:rsidRDefault="00CA5F16" w:rsidP="00CA5F16">
      <w:pPr>
        <w:jc w:val="both"/>
        <w:rPr>
          <w:rFonts w:cs="Arial"/>
          <w:sz w:val="24"/>
          <w:szCs w:val="24"/>
        </w:rPr>
      </w:pPr>
    </w:p>
    <w:p w14:paraId="534BD7E6" w14:textId="74EFA1A1" w:rsidR="00CA5F16" w:rsidRDefault="00CA5F16" w:rsidP="00CA5F16">
      <w:pPr>
        <w:jc w:val="both"/>
        <w:rPr>
          <w:rFonts w:cs="Arial"/>
          <w:sz w:val="24"/>
          <w:szCs w:val="24"/>
        </w:rPr>
      </w:pPr>
      <w:r>
        <w:rPr>
          <w:rFonts w:cs="Arial"/>
          <w:sz w:val="24"/>
          <w:szCs w:val="24"/>
        </w:rPr>
        <w:t xml:space="preserve">AT&amp;T </w:t>
      </w:r>
      <w:r w:rsidR="004E5C39">
        <w:rPr>
          <w:rFonts w:cs="Arial"/>
          <w:sz w:val="24"/>
          <w:szCs w:val="24"/>
        </w:rPr>
        <w:t>Georgia</w:t>
      </w:r>
      <w:r>
        <w:rPr>
          <w:rFonts w:cs="Arial"/>
          <w:sz w:val="24"/>
          <w:szCs w:val="24"/>
        </w:rPr>
        <w:t xml:space="preserve"> will assess any future service requests in the</w:t>
      </w:r>
      <w:r w:rsidR="0063110C">
        <w:rPr>
          <w:rFonts w:cs="Arial"/>
          <w:sz w:val="24"/>
          <w:szCs w:val="24"/>
        </w:rPr>
        <w:t xml:space="preserve"> affected DA</w:t>
      </w:r>
      <w:r>
        <w:rPr>
          <w:rFonts w:cs="Arial"/>
          <w:sz w:val="24"/>
          <w:szCs w:val="24"/>
        </w:rPr>
        <w:t>s to determine its network deployment plans at that time.</w:t>
      </w:r>
      <w:r w:rsidR="00BA2B4D">
        <w:rPr>
          <w:rFonts w:cs="Arial"/>
          <w:sz w:val="24"/>
          <w:szCs w:val="24"/>
        </w:rPr>
        <w:t xml:space="preserve">  In th</w:t>
      </w:r>
      <w:r w:rsidR="0063110C">
        <w:rPr>
          <w:rFonts w:cs="Arial"/>
          <w:sz w:val="24"/>
          <w:szCs w:val="24"/>
        </w:rPr>
        <w:t>e</w:t>
      </w:r>
      <w:r w:rsidR="00BA2B4D">
        <w:rPr>
          <w:rFonts w:cs="Arial"/>
          <w:sz w:val="24"/>
          <w:szCs w:val="24"/>
        </w:rPr>
        <w:t>s</w:t>
      </w:r>
      <w:r w:rsidR="0063110C">
        <w:rPr>
          <w:rFonts w:cs="Arial"/>
          <w:sz w:val="24"/>
          <w:szCs w:val="24"/>
        </w:rPr>
        <w:t>e</w:t>
      </w:r>
      <w:r w:rsidR="00BA2B4D">
        <w:rPr>
          <w:rFonts w:cs="Arial"/>
          <w:sz w:val="24"/>
          <w:szCs w:val="24"/>
        </w:rPr>
        <w:t xml:space="preserve"> area</w:t>
      </w:r>
      <w:r w:rsidR="0063110C">
        <w:rPr>
          <w:rFonts w:cs="Arial"/>
          <w:sz w:val="24"/>
          <w:szCs w:val="24"/>
        </w:rPr>
        <w:t>s</w:t>
      </w:r>
      <w:r w:rsidR="00BA2B4D">
        <w:rPr>
          <w:rFonts w:cs="Arial"/>
          <w:sz w:val="24"/>
          <w:szCs w:val="24"/>
        </w:rPr>
        <w:t>, AT&amp;T also offers AT&amp;T Phone – Advanced product, which can function over both a wired and wireless connection.</w:t>
      </w:r>
    </w:p>
    <w:p w14:paraId="1FA685B9" w14:textId="77777777" w:rsidR="00CA5F16" w:rsidRDefault="00CA5F16" w:rsidP="00CA5F16">
      <w:pPr>
        <w:tabs>
          <w:tab w:val="left" w:pos="7488"/>
          <w:tab w:val="right" w:pos="9936"/>
        </w:tabs>
        <w:jc w:val="both"/>
        <w:rPr>
          <w:rFonts w:cs="Arial"/>
          <w:sz w:val="24"/>
          <w:szCs w:val="24"/>
        </w:rPr>
      </w:pPr>
      <w:r>
        <w:rPr>
          <w:rFonts w:cs="Arial"/>
          <w:sz w:val="24"/>
          <w:szCs w:val="24"/>
        </w:rPr>
        <w:tab/>
      </w:r>
      <w:r>
        <w:rPr>
          <w:rFonts w:cs="Arial"/>
          <w:sz w:val="24"/>
          <w:szCs w:val="24"/>
        </w:rPr>
        <w:tab/>
      </w:r>
    </w:p>
    <w:p w14:paraId="5264C4A6" w14:textId="77777777" w:rsidR="00CA5F16" w:rsidRPr="00744CC6" w:rsidRDefault="00CA5F16" w:rsidP="00CA5F16">
      <w:pPr>
        <w:jc w:val="both"/>
        <w:rPr>
          <w:rFonts w:cs="Arial"/>
          <w:b/>
          <w:sz w:val="24"/>
          <w:szCs w:val="24"/>
        </w:rPr>
      </w:pPr>
      <w:r w:rsidRPr="00744CC6">
        <w:rPr>
          <w:rFonts w:cs="Arial"/>
          <w:b/>
          <w:sz w:val="24"/>
          <w:szCs w:val="24"/>
        </w:rPr>
        <w:t>Description of Reasonably Foreseeable Impact of the Planned Changes:</w:t>
      </w:r>
    </w:p>
    <w:p w14:paraId="7ED90837" w14:textId="23CFA5EC" w:rsidR="00CA5F16" w:rsidRDefault="00CA5F16" w:rsidP="00CA5F16">
      <w:pPr>
        <w:jc w:val="both"/>
        <w:rPr>
          <w:rFonts w:cs="Arial"/>
          <w:sz w:val="24"/>
          <w:szCs w:val="24"/>
        </w:rPr>
      </w:pPr>
      <w:r>
        <w:rPr>
          <w:rFonts w:cs="Arial"/>
          <w:sz w:val="24"/>
          <w:szCs w:val="24"/>
        </w:rPr>
        <w:t>After implementation of the planned changes,</w:t>
      </w:r>
      <w:r w:rsidRPr="00744CC6">
        <w:rPr>
          <w:rFonts w:cs="Arial"/>
          <w:sz w:val="24"/>
          <w:szCs w:val="24"/>
        </w:rPr>
        <w:t xml:space="preserve"> </w:t>
      </w:r>
      <w:r>
        <w:rPr>
          <w:rFonts w:cs="Arial"/>
          <w:sz w:val="24"/>
          <w:szCs w:val="24"/>
        </w:rPr>
        <w:t>no copper facilities will be available in the</w:t>
      </w:r>
      <w:r w:rsidR="0063110C">
        <w:rPr>
          <w:rFonts w:cs="Arial"/>
          <w:sz w:val="24"/>
          <w:szCs w:val="24"/>
        </w:rPr>
        <w:t xml:space="preserve"> affected</w:t>
      </w:r>
      <w:r>
        <w:rPr>
          <w:rFonts w:cs="Arial"/>
          <w:sz w:val="24"/>
          <w:szCs w:val="24"/>
        </w:rPr>
        <w:t xml:space="preserve"> DAs. As stated above, </w:t>
      </w:r>
      <w:r w:rsidRPr="006B4864">
        <w:rPr>
          <w:rFonts w:cs="Arial"/>
          <w:sz w:val="24"/>
          <w:szCs w:val="24"/>
        </w:rPr>
        <w:t xml:space="preserve">AT&amp;T </w:t>
      </w:r>
      <w:r w:rsidR="004E5C39">
        <w:rPr>
          <w:rFonts w:cs="Arial"/>
          <w:sz w:val="24"/>
          <w:szCs w:val="24"/>
        </w:rPr>
        <w:t>Georgia</w:t>
      </w:r>
      <w:r w:rsidRPr="006B4864">
        <w:rPr>
          <w:rFonts w:cs="Arial"/>
          <w:sz w:val="24"/>
          <w:szCs w:val="24"/>
        </w:rPr>
        <w:t xml:space="preserve"> records indicate </w:t>
      </w:r>
      <w:r>
        <w:rPr>
          <w:rFonts w:cs="Arial"/>
          <w:sz w:val="24"/>
          <w:szCs w:val="24"/>
        </w:rPr>
        <w:t xml:space="preserve">there are </w:t>
      </w:r>
      <w:r w:rsidRPr="006B4864">
        <w:rPr>
          <w:rFonts w:cs="Arial"/>
          <w:sz w:val="24"/>
          <w:szCs w:val="24"/>
        </w:rPr>
        <w:t xml:space="preserve">no working circuits, including competitive carrier circuits, in </w:t>
      </w:r>
      <w:r>
        <w:rPr>
          <w:rFonts w:cs="Arial"/>
          <w:sz w:val="24"/>
          <w:szCs w:val="24"/>
        </w:rPr>
        <w:t>the affected DAs. Consequently, no competitive providers will be affected by this change</w:t>
      </w:r>
      <w:bookmarkEnd w:id="1"/>
      <w:r w:rsidRPr="006B4864">
        <w:rPr>
          <w:rFonts w:cs="Arial"/>
          <w:sz w:val="24"/>
          <w:szCs w:val="24"/>
        </w:rPr>
        <w:t>.</w:t>
      </w:r>
    </w:p>
    <w:bookmarkEnd w:id="2"/>
    <w:p w14:paraId="671D261B" w14:textId="77777777" w:rsidR="00CA5F16" w:rsidRPr="00744CC6" w:rsidRDefault="00CA5F16" w:rsidP="00CA5F16">
      <w:pPr>
        <w:jc w:val="both"/>
        <w:rPr>
          <w:rFonts w:cs="Arial"/>
          <w:sz w:val="24"/>
          <w:szCs w:val="24"/>
        </w:rPr>
      </w:pPr>
    </w:p>
    <w:p w14:paraId="644BCB06" w14:textId="38FF6A7F" w:rsidR="00CA5F16" w:rsidRPr="00744CC6" w:rsidRDefault="00CA5F16" w:rsidP="00CA5F16">
      <w:pPr>
        <w:jc w:val="both"/>
        <w:rPr>
          <w:rFonts w:cs="Arial"/>
          <w:sz w:val="24"/>
          <w:szCs w:val="24"/>
        </w:rPr>
      </w:pPr>
      <w:bookmarkStart w:id="3" w:name="_Hlk4591481"/>
      <w:r w:rsidRPr="00A22503">
        <w:rPr>
          <w:rFonts w:cs="Arial"/>
          <w:b/>
          <w:sz w:val="24"/>
          <w:szCs w:val="24"/>
        </w:rPr>
        <w:t xml:space="preserve">Attachment of </w:t>
      </w:r>
      <w:r w:rsidR="007478D2">
        <w:rPr>
          <w:rFonts w:cs="Arial"/>
          <w:b/>
          <w:sz w:val="24"/>
          <w:szCs w:val="24"/>
        </w:rPr>
        <w:t>I</w:t>
      </w:r>
      <w:r w:rsidRPr="00A22503">
        <w:rPr>
          <w:rFonts w:cs="Arial"/>
          <w:b/>
          <w:sz w:val="24"/>
          <w:szCs w:val="24"/>
        </w:rPr>
        <w:t xml:space="preserve">mpacted </w:t>
      </w:r>
      <w:r w:rsidR="007478D2">
        <w:rPr>
          <w:rFonts w:cs="Arial"/>
          <w:b/>
          <w:sz w:val="24"/>
          <w:szCs w:val="24"/>
        </w:rPr>
        <w:t>A</w:t>
      </w:r>
      <w:r w:rsidRPr="00A22503">
        <w:rPr>
          <w:rFonts w:cs="Arial"/>
          <w:b/>
          <w:sz w:val="24"/>
          <w:szCs w:val="24"/>
        </w:rPr>
        <w:t>ddresses</w:t>
      </w:r>
      <w:r>
        <w:rPr>
          <w:rFonts w:cs="Arial"/>
          <w:b/>
          <w:sz w:val="22"/>
          <w:szCs w:val="22"/>
        </w:rPr>
        <w:t>:</w:t>
      </w:r>
      <w:bookmarkEnd w:id="3"/>
    </w:p>
    <w:p w14:paraId="6CF5D582" w14:textId="2859A8E9" w:rsidR="006249CD" w:rsidRDefault="00CA5F16" w:rsidP="00CA5F16">
      <w:pPr>
        <w:jc w:val="both"/>
        <w:rPr>
          <w:rFonts w:cs="Arial"/>
          <w:sz w:val="24"/>
          <w:szCs w:val="24"/>
        </w:rPr>
      </w:pPr>
      <w:r>
        <w:rPr>
          <w:rFonts w:cs="Arial"/>
          <w:sz w:val="24"/>
          <w:szCs w:val="24"/>
        </w:rPr>
        <w:t>The addresses identified in the attachment below are currently assigned in AT&amp;T’s records as serviceable with these facilities, but, as stated above, there are no working circuits at these locations.</w:t>
      </w:r>
    </w:p>
    <w:p w14:paraId="555DF372" w14:textId="135D725A" w:rsidR="004903FD" w:rsidRDefault="00BE7E6C" w:rsidP="00CA5F16">
      <w:pPr>
        <w:jc w:val="both"/>
        <w:rPr>
          <w:rFonts w:cs="Arial"/>
          <w:sz w:val="24"/>
          <w:szCs w:val="24"/>
        </w:rPr>
      </w:pPr>
      <w:r>
        <w:rPr>
          <w:rFonts w:cs="Arial"/>
          <w:sz w:val="24"/>
          <w:szCs w:val="24"/>
        </w:rPr>
        <w:object w:dxaOrig="1538" w:dyaOrig="991" w14:anchorId="02F89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5368915" r:id="rId15"/>
        </w:object>
      </w:r>
    </w:p>
    <w:sectPr w:rsidR="004903FD"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133250969">
    <w:abstractNumId w:val="33"/>
  </w:num>
  <w:num w:numId="2" w16cid:durableId="934438763">
    <w:abstractNumId w:val="40"/>
  </w:num>
  <w:num w:numId="3" w16cid:durableId="1247887956">
    <w:abstractNumId w:val="10"/>
  </w:num>
  <w:num w:numId="4" w16cid:durableId="228349247">
    <w:abstractNumId w:val="5"/>
  </w:num>
  <w:num w:numId="5" w16cid:durableId="513957578">
    <w:abstractNumId w:val="20"/>
  </w:num>
  <w:num w:numId="6" w16cid:durableId="1476996048">
    <w:abstractNumId w:val="12"/>
  </w:num>
  <w:num w:numId="7" w16cid:durableId="1772773124">
    <w:abstractNumId w:val="3"/>
  </w:num>
  <w:num w:numId="8" w16cid:durableId="1248614320">
    <w:abstractNumId w:val="11"/>
  </w:num>
  <w:num w:numId="9" w16cid:durableId="365377070">
    <w:abstractNumId w:val="17"/>
  </w:num>
  <w:num w:numId="10" w16cid:durableId="1825661492">
    <w:abstractNumId w:val="15"/>
  </w:num>
  <w:num w:numId="11" w16cid:durableId="1920215511">
    <w:abstractNumId w:val="2"/>
  </w:num>
  <w:num w:numId="12" w16cid:durableId="302387770">
    <w:abstractNumId w:val="32"/>
  </w:num>
  <w:num w:numId="13" w16cid:durableId="1597519257">
    <w:abstractNumId w:val="31"/>
  </w:num>
  <w:num w:numId="14" w16cid:durableId="1201745785">
    <w:abstractNumId w:val="25"/>
  </w:num>
  <w:num w:numId="15" w16cid:durableId="1098865185">
    <w:abstractNumId w:val="13"/>
  </w:num>
  <w:num w:numId="16" w16cid:durableId="1863321374">
    <w:abstractNumId w:val="42"/>
  </w:num>
  <w:num w:numId="17" w16cid:durableId="1066758189">
    <w:abstractNumId w:val="21"/>
  </w:num>
  <w:num w:numId="18" w16cid:durableId="832574256">
    <w:abstractNumId w:val="7"/>
  </w:num>
  <w:num w:numId="19" w16cid:durableId="2066877934">
    <w:abstractNumId w:val="34"/>
  </w:num>
  <w:num w:numId="20" w16cid:durableId="1198079596">
    <w:abstractNumId w:val="29"/>
  </w:num>
  <w:num w:numId="21" w16cid:durableId="958146978">
    <w:abstractNumId w:val="38"/>
  </w:num>
  <w:num w:numId="22" w16cid:durableId="1790390972">
    <w:abstractNumId w:val="23"/>
  </w:num>
  <w:num w:numId="23" w16cid:durableId="718357243">
    <w:abstractNumId w:val="35"/>
  </w:num>
  <w:num w:numId="24" w16cid:durableId="817528809">
    <w:abstractNumId w:val="44"/>
  </w:num>
  <w:num w:numId="25" w16cid:durableId="1510293415">
    <w:abstractNumId w:val="39"/>
  </w:num>
  <w:num w:numId="26" w16cid:durableId="861432151">
    <w:abstractNumId w:val="18"/>
  </w:num>
  <w:num w:numId="27" w16cid:durableId="1645428690">
    <w:abstractNumId w:val="19"/>
  </w:num>
  <w:num w:numId="28" w16cid:durableId="1868324869">
    <w:abstractNumId w:val="24"/>
  </w:num>
  <w:num w:numId="29" w16cid:durableId="1701857891">
    <w:abstractNumId w:val="28"/>
  </w:num>
  <w:num w:numId="30" w16cid:durableId="2024937345">
    <w:abstractNumId w:val="27"/>
  </w:num>
  <w:num w:numId="31" w16cid:durableId="1442996906">
    <w:abstractNumId w:val="16"/>
  </w:num>
  <w:num w:numId="32" w16cid:durableId="728457217">
    <w:abstractNumId w:val="30"/>
  </w:num>
  <w:num w:numId="33" w16cid:durableId="1943756692">
    <w:abstractNumId w:val="26"/>
  </w:num>
  <w:num w:numId="34" w16cid:durableId="1163667350">
    <w:abstractNumId w:val="22"/>
  </w:num>
  <w:num w:numId="35" w16cid:durableId="232591845">
    <w:abstractNumId w:val="8"/>
  </w:num>
  <w:num w:numId="36" w16cid:durableId="900482797">
    <w:abstractNumId w:val="1"/>
  </w:num>
  <w:num w:numId="37" w16cid:durableId="1389182384">
    <w:abstractNumId w:val="4"/>
  </w:num>
  <w:num w:numId="38" w16cid:durableId="1800491304">
    <w:abstractNumId w:val="41"/>
  </w:num>
  <w:num w:numId="39" w16cid:durableId="980502601">
    <w:abstractNumId w:val="37"/>
  </w:num>
  <w:num w:numId="40" w16cid:durableId="223763608">
    <w:abstractNumId w:val="36"/>
  </w:num>
  <w:num w:numId="41" w16cid:durableId="2084521100">
    <w:abstractNumId w:val="14"/>
  </w:num>
  <w:num w:numId="42" w16cid:durableId="728071989">
    <w:abstractNumId w:val="6"/>
  </w:num>
  <w:num w:numId="43" w16cid:durableId="942109916">
    <w:abstractNumId w:val="0"/>
  </w:num>
  <w:num w:numId="44" w16cid:durableId="865678124">
    <w:abstractNumId w:val="9"/>
  </w:num>
  <w:num w:numId="45" w16cid:durableId="75952342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852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3EAD"/>
    <w:rsid w:val="00005C49"/>
    <w:rsid w:val="00010DCA"/>
    <w:rsid w:val="00010EE5"/>
    <w:rsid w:val="00011181"/>
    <w:rsid w:val="000133D3"/>
    <w:rsid w:val="000171FB"/>
    <w:rsid w:val="00017200"/>
    <w:rsid w:val="000177E6"/>
    <w:rsid w:val="000214C1"/>
    <w:rsid w:val="00021DF3"/>
    <w:rsid w:val="00022E83"/>
    <w:rsid w:val="00023E8F"/>
    <w:rsid w:val="000242EB"/>
    <w:rsid w:val="00024392"/>
    <w:rsid w:val="000265E8"/>
    <w:rsid w:val="00026C6E"/>
    <w:rsid w:val="000276D2"/>
    <w:rsid w:val="000278B8"/>
    <w:rsid w:val="000279E0"/>
    <w:rsid w:val="00027E6C"/>
    <w:rsid w:val="0003029D"/>
    <w:rsid w:val="000307A5"/>
    <w:rsid w:val="000320F0"/>
    <w:rsid w:val="000323D5"/>
    <w:rsid w:val="00035D89"/>
    <w:rsid w:val="00040C87"/>
    <w:rsid w:val="000410A5"/>
    <w:rsid w:val="00041B91"/>
    <w:rsid w:val="00042313"/>
    <w:rsid w:val="00045625"/>
    <w:rsid w:val="00045825"/>
    <w:rsid w:val="00050B8B"/>
    <w:rsid w:val="00051A12"/>
    <w:rsid w:val="00052C3E"/>
    <w:rsid w:val="00053F3C"/>
    <w:rsid w:val="00054648"/>
    <w:rsid w:val="00054A43"/>
    <w:rsid w:val="000564F9"/>
    <w:rsid w:val="0005754C"/>
    <w:rsid w:val="00060447"/>
    <w:rsid w:val="00061373"/>
    <w:rsid w:val="000615CC"/>
    <w:rsid w:val="00062497"/>
    <w:rsid w:val="00062DBC"/>
    <w:rsid w:val="000649E5"/>
    <w:rsid w:val="0006749D"/>
    <w:rsid w:val="0006774A"/>
    <w:rsid w:val="00070B46"/>
    <w:rsid w:val="000713D5"/>
    <w:rsid w:val="00073FFA"/>
    <w:rsid w:val="00074BDE"/>
    <w:rsid w:val="00075226"/>
    <w:rsid w:val="0007597A"/>
    <w:rsid w:val="00075FE8"/>
    <w:rsid w:val="00076E6F"/>
    <w:rsid w:val="00077FD3"/>
    <w:rsid w:val="0008062B"/>
    <w:rsid w:val="00080754"/>
    <w:rsid w:val="00080D36"/>
    <w:rsid w:val="00083449"/>
    <w:rsid w:val="00086891"/>
    <w:rsid w:val="00086961"/>
    <w:rsid w:val="000874D6"/>
    <w:rsid w:val="00091587"/>
    <w:rsid w:val="00093CDC"/>
    <w:rsid w:val="000966E9"/>
    <w:rsid w:val="000977E8"/>
    <w:rsid w:val="000A14B3"/>
    <w:rsid w:val="000A2E47"/>
    <w:rsid w:val="000A41BA"/>
    <w:rsid w:val="000A5522"/>
    <w:rsid w:val="000A5CDF"/>
    <w:rsid w:val="000A76D0"/>
    <w:rsid w:val="000B09C7"/>
    <w:rsid w:val="000B2809"/>
    <w:rsid w:val="000B3737"/>
    <w:rsid w:val="000B3C34"/>
    <w:rsid w:val="000B597A"/>
    <w:rsid w:val="000B5BB8"/>
    <w:rsid w:val="000B60B2"/>
    <w:rsid w:val="000C1223"/>
    <w:rsid w:val="000C3BCD"/>
    <w:rsid w:val="000C4FA9"/>
    <w:rsid w:val="000C7A7A"/>
    <w:rsid w:val="000D0CE4"/>
    <w:rsid w:val="000D2CAA"/>
    <w:rsid w:val="000D40FA"/>
    <w:rsid w:val="000D566B"/>
    <w:rsid w:val="000D6872"/>
    <w:rsid w:val="000D76BC"/>
    <w:rsid w:val="000E4ED8"/>
    <w:rsid w:val="000E5D41"/>
    <w:rsid w:val="000E6CF2"/>
    <w:rsid w:val="000E73BA"/>
    <w:rsid w:val="000F1300"/>
    <w:rsid w:val="000F166A"/>
    <w:rsid w:val="000F49E4"/>
    <w:rsid w:val="000F511A"/>
    <w:rsid w:val="000F620D"/>
    <w:rsid w:val="000F678A"/>
    <w:rsid w:val="000F7D04"/>
    <w:rsid w:val="00101412"/>
    <w:rsid w:val="001024AE"/>
    <w:rsid w:val="00104103"/>
    <w:rsid w:val="00104D92"/>
    <w:rsid w:val="0010533F"/>
    <w:rsid w:val="0010574E"/>
    <w:rsid w:val="0010678F"/>
    <w:rsid w:val="00106ABB"/>
    <w:rsid w:val="001133C8"/>
    <w:rsid w:val="001140F5"/>
    <w:rsid w:val="001202A2"/>
    <w:rsid w:val="001211CA"/>
    <w:rsid w:val="001214EF"/>
    <w:rsid w:val="001217CD"/>
    <w:rsid w:val="00121D79"/>
    <w:rsid w:val="00124333"/>
    <w:rsid w:val="0012473A"/>
    <w:rsid w:val="001258C6"/>
    <w:rsid w:val="001272E0"/>
    <w:rsid w:val="00132E28"/>
    <w:rsid w:val="00133E80"/>
    <w:rsid w:val="00137B94"/>
    <w:rsid w:val="00142324"/>
    <w:rsid w:val="00142A59"/>
    <w:rsid w:val="00142B5F"/>
    <w:rsid w:val="0014389B"/>
    <w:rsid w:val="00143E4D"/>
    <w:rsid w:val="001447F0"/>
    <w:rsid w:val="00145958"/>
    <w:rsid w:val="00145D93"/>
    <w:rsid w:val="00151990"/>
    <w:rsid w:val="00151F29"/>
    <w:rsid w:val="00155308"/>
    <w:rsid w:val="00156162"/>
    <w:rsid w:val="0015742D"/>
    <w:rsid w:val="0016066E"/>
    <w:rsid w:val="00161220"/>
    <w:rsid w:val="00161347"/>
    <w:rsid w:val="001622B6"/>
    <w:rsid w:val="00163D2D"/>
    <w:rsid w:val="00163EEB"/>
    <w:rsid w:val="00165058"/>
    <w:rsid w:val="001656BD"/>
    <w:rsid w:val="00166196"/>
    <w:rsid w:val="001668B3"/>
    <w:rsid w:val="001672A3"/>
    <w:rsid w:val="00167DAF"/>
    <w:rsid w:val="00167E9C"/>
    <w:rsid w:val="001744BA"/>
    <w:rsid w:val="00176854"/>
    <w:rsid w:val="00177964"/>
    <w:rsid w:val="0018195F"/>
    <w:rsid w:val="00183272"/>
    <w:rsid w:val="00190F74"/>
    <w:rsid w:val="00191767"/>
    <w:rsid w:val="00191F97"/>
    <w:rsid w:val="0019203E"/>
    <w:rsid w:val="00195099"/>
    <w:rsid w:val="001955B4"/>
    <w:rsid w:val="001978BD"/>
    <w:rsid w:val="001A0A7C"/>
    <w:rsid w:val="001A18F0"/>
    <w:rsid w:val="001A5667"/>
    <w:rsid w:val="001A6C21"/>
    <w:rsid w:val="001A75A4"/>
    <w:rsid w:val="001B20A4"/>
    <w:rsid w:val="001B2165"/>
    <w:rsid w:val="001B465E"/>
    <w:rsid w:val="001B488A"/>
    <w:rsid w:val="001B5D0C"/>
    <w:rsid w:val="001B5E5B"/>
    <w:rsid w:val="001B5EAD"/>
    <w:rsid w:val="001B64E4"/>
    <w:rsid w:val="001B787F"/>
    <w:rsid w:val="001B7A56"/>
    <w:rsid w:val="001C099D"/>
    <w:rsid w:val="001C154B"/>
    <w:rsid w:val="001C2CBD"/>
    <w:rsid w:val="001C5A7B"/>
    <w:rsid w:val="001C76F0"/>
    <w:rsid w:val="001D02FB"/>
    <w:rsid w:val="001D14F0"/>
    <w:rsid w:val="001D1E80"/>
    <w:rsid w:val="001D2D53"/>
    <w:rsid w:val="001D3104"/>
    <w:rsid w:val="001D3AEF"/>
    <w:rsid w:val="001D3D5F"/>
    <w:rsid w:val="001D45D2"/>
    <w:rsid w:val="001D645F"/>
    <w:rsid w:val="001D72AE"/>
    <w:rsid w:val="001E049D"/>
    <w:rsid w:val="001E2140"/>
    <w:rsid w:val="001E30EB"/>
    <w:rsid w:val="001E340E"/>
    <w:rsid w:val="001E6229"/>
    <w:rsid w:val="001E6B4F"/>
    <w:rsid w:val="001E749B"/>
    <w:rsid w:val="001F0317"/>
    <w:rsid w:val="001F04BF"/>
    <w:rsid w:val="001F1449"/>
    <w:rsid w:val="001F1A74"/>
    <w:rsid w:val="001F2CCA"/>
    <w:rsid w:val="001F4354"/>
    <w:rsid w:val="001F7401"/>
    <w:rsid w:val="001F757B"/>
    <w:rsid w:val="00202B04"/>
    <w:rsid w:val="002038A1"/>
    <w:rsid w:val="00205E34"/>
    <w:rsid w:val="0020766A"/>
    <w:rsid w:val="00210643"/>
    <w:rsid w:val="0021090E"/>
    <w:rsid w:val="00216777"/>
    <w:rsid w:val="00216A74"/>
    <w:rsid w:val="00216C50"/>
    <w:rsid w:val="00217117"/>
    <w:rsid w:val="00217203"/>
    <w:rsid w:val="00217649"/>
    <w:rsid w:val="00220611"/>
    <w:rsid w:val="00220ADC"/>
    <w:rsid w:val="00221B0C"/>
    <w:rsid w:val="0022339B"/>
    <w:rsid w:val="0022551F"/>
    <w:rsid w:val="00227450"/>
    <w:rsid w:val="002301CE"/>
    <w:rsid w:val="0023107E"/>
    <w:rsid w:val="0023402D"/>
    <w:rsid w:val="00234CD8"/>
    <w:rsid w:val="002354CE"/>
    <w:rsid w:val="00235B7A"/>
    <w:rsid w:val="00240ED2"/>
    <w:rsid w:val="00242F07"/>
    <w:rsid w:val="00243668"/>
    <w:rsid w:val="00245F85"/>
    <w:rsid w:val="00246153"/>
    <w:rsid w:val="0024797F"/>
    <w:rsid w:val="00250014"/>
    <w:rsid w:val="0025137E"/>
    <w:rsid w:val="00251C3F"/>
    <w:rsid w:val="00251E12"/>
    <w:rsid w:val="00252BAE"/>
    <w:rsid w:val="0026021D"/>
    <w:rsid w:val="00260F8C"/>
    <w:rsid w:val="00266003"/>
    <w:rsid w:val="0026676C"/>
    <w:rsid w:val="00270190"/>
    <w:rsid w:val="00272733"/>
    <w:rsid w:val="00274833"/>
    <w:rsid w:val="00275790"/>
    <w:rsid w:val="002768F8"/>
    <w:rsid w:val="00280B80"/>
    <w:rsid w:val="00282D7F"/>
    <w:rsid w:val="0028315F"/>
    <w:rsid w:val="00283B93"/>
    <w:rsid w:val="00283FF6"/>
    <w:rsid w:val="00290299"/>
    <w:rsid w:val="0029080A"/>
    <w:rsid w:val="00291318"/>
    <w:rsid w:val="002932E2"/>
    <w:rsid w:val="00294973"/>
    <w:rsid w:val="00297857"/>
    <w:rsid w:val="002A1059"/>
    <w:rsid w:val="002A1B88"/>
    <w:rsid w:val="002A28FC"/>
    <w:rsid w:val="002A3497"/>
    <w:rsid w:val="002A36F3"/>
    <w:rsid w:val="002A5BAF"/>
    <w:rsid w:val="002A6037"/>
    <w:rsid w:val="002B2345"/>
    <w:rsid w:val="002B286F"/>
    <w:rsid w:val="002B36A4"/>
    <w:rsid w:val="002B49EE"/>
    <w:rsid w:val="002B5DF4"/>
    <w:rsid w:val="002B729D"/>
    <w:rsid w:val="002C0AEA"/>
    <w:rsid w:val="002C1459"/>
    <w:rsid w:val="002C4A8D"/>
    <w:rsid w:val="002C5C64"/>
    <w:rsid w:val="002C63EE"/>
    <w:rsid w:val="002C7733"/>
    <w:rsid w:val="002D0661"/>
    <w:rsid w:val="002D0989"/>
    <w:rsid w:val="002D1B7D"/>
    <w:rsid w:val="002D24E3"/>
    <w:rsid w:val="002D2F19"/>
    <w:rsid w:val="002D3511"/>
    <w:rsid w:val="002D4B0B"/>
    <w:rsid w:val="002E161C"/>
    <w:rsid w:val="002E16D0"/>
    <w:rsid w:val="002E2ADE"/>
    <w:rsid w:val="002E4F92"/>
    <w:rsid w:val="002E596C"/>
    <w:rsid w:val="002E6EDB"/>
    <w:rsid w:val="002F20C5"/>
    <w:rsid w:val="002F22F8"/>
    <w:rsid w:val="002F2F48"/>
    <w:rsid w:val="002F3802"/>
    <w:rsid w:val="002F3AE2"/>
    <w:rsid w:val="002F47FF"/>
    <w:rsid w:val="002F4C54"/>
    <w:rsid w:val="002F5B39"/>
    <w:rsid w:val="002F6340"/>
    <w:rsid w:val="002F657E"/>
    <w:rsid w:val="00303EFC"/>
    <w:rsid w:val="00306152"/>
    <w:rsid w:val="00306B14"/>
    <w:rsid w:val="003106E7"/>
    <w:rsid w:val="00311142"/>
    <w:rsid w:val="00311450"/>
    <w:rsid w:val="00314A10"/>
    <w:rsid w:val="00316A4B"/>
    <w:rsid w:val="00316FDA"/>
    <w:rsid w:val="0031733D"/>
    <w:rsid w:val="00317ED6"/>
    <w:rsid w:val="00323157"/>
    <w:rsid w:val="00323F78"/>
    <w:rsid w:val="003240D3"/>
    <w:rsid w:val="003242C9"/>
    <w:rsid w:val="0032500A"/>
    <w:rsid w:val="00327022"/>
    <w:rsid w:val="00327988"/>
    <w:rsid w:val="003310A2"/>
    <w:rsid w:val="003316A1"/>
    <w:rsid w:val="00331D6E"/>
    <w:rsid w:val="00332E97"/>
    <w:rsid w:val="0033319A"/>
    <w:rsid w:val="003347AA"/>
    <w:rsid w:val="00334DBF"/>
    <w:rsid w:val="00337828"/>
    <w:rsid w:val="00340173"/>
    <w:rsid w:val="00341EB3"/>
    <w:rsid w:val="003421C9"/>
    <w:rsid w:val="003440CE"/>
    <w:rsid w:val="0034547B"/>
    <w:rsid w:val="00345F61"/>
    <w:rsid w:val="00345F95"/>
    <w:rsid w:val="00351767"/>
    <w:rsid w:val="00352970"/>
    <w:rsid w:val="0035371D"/>
    <w:rsid w:val="00354CEB"/>
    <w:rsid w:val="00355B93"/>
    <w:rsid w:val="00356254"/>
    <w:rsid w:val="00357793"/>
    <w:rsid w:val="003628FA"/>
    <w:rsid w:val="0036296F"/>
    <w:rsid w:val="00363056"/>
    <w:rsid w:val="00363FB4"/>
    <w:rsid w:val="00364B56"/>
    <w:rsid w:val="00364E6E"/>
    <w:rsid w:val="00365125"/>
    <w:rsid w:val="0036628C"/>
    <w:rsid w:val="00370BC9"/>
    <w:rsid w:val="003728AB"/>
    <w:rsid w:val="00372974"/>
    <w:rsid w:val="00372DE1"/>
    <w:rsid w:val="0037343B"/>
    <w:rsid w:val="0037468E"/>
    <w:rsid w:val="00375143"/>
    <w:rsid w:val="003752E7"/>
    <w:rsid w:val="0038102B"/>
    <w:rsid w:val="00381ADD"/>
    <w:rsid w:val="00381EB1"/>
    <w:rsid w:val="00382214"/>
    <w:rsid w:val="00382B43"/>
    <w:rsid w:val="00382FC3"/>
    <w:rsid w:val="00383344"/>
    <w:rsid w:val="00384C42"/>
    <w:rsid w:val="00384E18"/>
    <w:rsid w:val="00385023"/>
    <w:rsid w:val="003851DB"/>
    <w:rsid w:val="003857B2"/>
    <w:rsid w:val="00387583"/>
    <w:rsid w:val="00387F31"/>
    <w:rsid w:val="003903C0"/>
    <w:rsid w:val="003916DB"/>
    <w:rsid w:val="0039788B"/>
    <w:rsid w:val="00397E45"/>
    <w:rsid w:val="003A018F"/>
    <w:rsid w:val="003A289C"/>
    <w:rsid w:val="003A39A1"/>
    <w:rsid w:val="003B0512"/>
    <w:rsid w:val="003B19EE"/>
    <w:rsid w:val="003B4376"/>
    <w:rsid w:val="003B479C"/>
    <w:rsid w:val="003B5B17"/>
    <w:rsid w:val="003C0DE8"/>
    <w:rsid w:val="003C3511"/>
    <w:rsid w:val="003C5F7B"/>
    <w:rsid w:val="003C68D4"/>
    <w:rsid w:val="003C6BFC"/>
    <w:rsid w:val="003D014B"/>
    <w:rsid w:val="003D1C8A"/>
    <w:rsid w:val="003D5C73"/>
    <w:rsid w:val="003D6BFF"/>
    <w:rsid w:val="003D7F42"/>
    <w:rsid w:val="003E23A3"/>
    <w:rsid w:val="003E2EFD"/>
    <w:rsid w:val="003E34C1"/>
    <w:rsid w:val="003E4252"/>
    <w:rsid w:val="003E49B7"/>
    <w:rsid w:val="003E525E"/>
    <w:rsid w:val="003E65CF"/>
    <w:rsid w:val="003E717C"/>
    <w:rsid w:val="003E7472"/>
    <w:rsid w:val="003F59C6"/>
    <w:rsid w:val="003F672F"/>
    <w:rsid w:val="003F694B"/>
    <w:rsid w:val="0040014B"/>
    <w:rsid w:val="004008E9"/>
    <w:rsid w:val="00400C6D"/>
    <w:rsid w:val="00401691"/>
    <w:rsid w:val="00403DC5"/>
    <w:rsid w:val="004076D6"/>
    <w:rsid w:val="00410995"/>
    <w:rsid w:val="00411630"/>
    <w:rsid w:val="00414205"/>
    <w:rsid w:val="0042084F"/>
    <w:rsid w:val="004225AD"/>
    <w:rsid w:val="004227A8"/>
    <w:rsid w:val="00423AB6"/>
    <w:rsid w:val="00423EEA"/>
    <w:rsid w:val="00424C06"/>
    <w:rsid w:val="004250A7"/>
    <w:rsid w:val="00431C78"/>
    <w:rsid w:val="00432E2D"/>
    <w:rsid w:val="0043337E"/>
    <w:rsid w:val="004369BB"/>
    <w:rsid w:val="004418E4"/>
    <w:rsid w:val="00444BE4"/>
    <w:rsid w:val="00446629"/>
    <w:rsid w:val="004500A3"/>
    <w:rsid w:val="00451192"/>
    <w:rsid w:val="00451D7A"/>
    <w:rsid w:val="004528C9"/>
    <w:rsid w:val="00453DBF"/>
    <w:rsid w:val="00454184"/>
    <w:rsid w:val="00454366"/>
    <w:rsid w:val="00455534"/>
    <w:rsid w:val="0045791B"/>
    <w:rsid w:val="00460522"/>
    <w:rsid w:val="0046132C"/>
    <w:rsid w:val="00462695"/>
    <w:rsid w:val="0046549C"/>
    <w:rsid w:val="00471A0F"/>
    <w:rsid w:val="0047263A"/>
    <w:rsid w:val="00472691"/>
    <w:rsid w:val="004726DA"/>
    <w:rsid w:val="00474C17"/>
    <w:rsid w:val="004756E3"/>
    <w:rsid w:val="00477D96"/>
    <w:rsid w:val="004821BF"/>
    <w:rsid w:val="004832D3"/>
    <w:rsid w:val="00483F46"/>
    <w:rsid w:val="00484A4C"/>
    <w:rsid w:val="004903FD"/>
    <w:rsid w:val="00491A19"/>
    <w:rsid w:val="00491E87"/>
    <w:rsid w:val="0049406C"/>
    <w:rsid w:val="00494B08"/>
    <w:rsid w:val="00494E11"/>
    <w:rsid w:val="004A0300"/>
    <w:rsid w:val="004A0F58"/>
    <w:rsid w:val="004A101D"/>
    <w:rsid w:val="004A50E3"/>
    <w:rsid w:val="004A51AF"/>
    <w:rsid w:val="004B0C99"/>
    <w:rsid w:val="004B3221"/>
    <w:rsid w:val="004B4C0A"/>
    <w:rsid w:val="004B7426"/>
    <w:rsid w:val="004C0025"/>
    <w:rsid w:val="004C0364"/>
    <w:rsid w:val="004C07C7"/>
    <w:rsid w:val="004C307D"/>
    <w:rsid w:val="004C43B5"/>
    <w:rsid w:val="004C49B6"/>
    <w:rsid w:val="004C592E"/>
    <w:rsid w:val="004D25A6"/>
    <w:rsid w:val="004D34B3"/>
    <w:rsid w:val="004D358C"/>
    <w:rsid w:val="004D369D"/>
    <w:rsid w:val="004D495F"/>
    <w:rsid w:val="004D6617"/>
    <w:rsid w:val="004E1368"/>
    <w:rsid w:val="004E14E3"/>
    <w:rsid w:val="004E5B25"/>
    <w:rsid w:val="004E5C39"/>
    <w:rsid w:val="004F0D99"/>
    <w:rsid w:val="004F11B2"/>
    <w:rsid w:val="004F1E0B"/>
    <w:rsid w:val="004F6C67"/>
    <w:rsid w:val="00500499"/>
    <w:rsid w:val="00501854"/>
    <w:rsid w:val="00502E64"/>
    <w:rsid w:val="00502ECA"/>
    <w:rsid w:val="0050369F"/>
    <w:rsid w:val="005039E3"/>
    <w:rsid w:val="005059DF"/>
    <w:rsid w:val="00506102"/>
    <w:rsid w:val="00514BAD"/>
    <w:rsid w:val="00514C89"/>
    <w:rsid w:val="00516040"/>
    <w:rsid w:val="0051620F"/>
    <w:rsid w:val="0051669E"/>
    <w:rsid w:val="00516AA4"/>
    <w:rsid w:val="00517A47"/>
    <w:rsid w:val="00522EC3"/>
    <w:rsid w:val="00523647"/>
    <w:rsid w:val="00523AF9"/>
    <w:rsid w:val="00525A1F"/>
    <w:rsid w:val="00526F85"/>
    <w:rsid w:val="0053194D"/>
    <w:rsid w:val="0053274C"/>
    <w:rsid w:val="0053739A"/>
    <w:rsid w:val="0053739B"/>
    <w:rsid w:val="00540932"/>
    <w:rsid w:val="00541ED8"/>
    <w:rsid w:val="00551FB0"/>
    <w:rsid w:val="005526B3"/>
    <w:rsid w:val="00552C39"/>
    <w:rsid w:val="00553A76"/>
    <w:rsid w:val="00554A5D"/>
    <w:rsid w:val="0055739B"/>
    <w:rsid w:val="005616C9"/>
    <w:rsid w:val="005637EA"/>
    <w:rsid w:val="00563F43"/>
    <w:rsid w:val="00566786"/>
    <w:rsid w:val="00570C56"/>
    <w:rsid w:val="00571FE5"/>
    <w:rsid w:val="0057275E"/>
    <w:rsid w:val="00572E78"/>
    <w:rsid w:val="005743A6"/>
    <w:rsid w:val="0057645D"/>
    <w:rsid w:val="0057660B"/>
    <w:rsid w:val="00577040"/>
    <w:rsid w:val="00577BFD"/>
    <w:rsid w:val="005877DB"/>
    <w:rsid w:val="00590BD4"/>
    <w:rsid w:val="00590C4F"/>
    <w:rsid w:val="0059102B"/>
    <w:rsid w:val="005921D4"/>
    <w:rsid w:val="00592982"/>
    <w:rsid w:val="00593255"/>
    <w:rsid w:val="00593E5D"/>
    <w:rsid w:val="00596728"/>
    <w:rsid w:val="005972D6"/>
    <w:rsid w:val="0059759F"/>
    <w:rsid w:val="005A06D2"/>
    <w:rsid w:val="005A2273"/>
    <w:rsid w:val="005A2423"/>
    <w:rsid w:val="005A7324"/>
    <w:rsid w:val="005B0D3C"/>
    <w:rsid w:val="005B30E4"/>
    <w:rsid w:val="005B3BE7"/>
    <w:rsid w:val="005B3DC1"/>
    <w:rsid w:val="005B48A2"/>
    <w:rsid w:val="005B5511"/>
    <w:rsid w:val="005B5569"/>
    <w:rsid w:val="005B7177"/>
    <w:rsid w:val="005B75B3"/>
    <w:rsid w:val="005B7630"/>
    <w:rsid w:val="005B7731"/>
    <w:rsid w:val="005C35C0"/>
    <w:rsid w:val="005C7A79"/>
    <w:rsid w:val="005D0A81"/>
    <w:rsid w:val="005D1ED9"/>
    <w:rsid w:val="005D5AD0"/>
    <w:rsid w:val="005D7961"/>
    <w:rsid w:val="005E1EE7"/>
    <w:rsid w:val="005E2237"/>
    <w:rsid w:val="005E4D73"/>
    <w:rsid w:val="005E59F5"/>
    <w:rsid w:val="005E7814"/>
    <w:rsid w:val="005F01D5"/>
    <w:rsid w:val="005F2BDF"/>
    <w:rsid w:val="005F2CEA"/>
    <w:rsid w:val="005F3584"/>
    <w:rsid w:val="005F475E"/>
    <w:rsid w:val="005F48FB"/>
    <w:rsid w:val="005F4CD0"/>
    <w:rsid w:val="005F56A1"/>
    <w:rsid w:val="005F5B0B"/>
    <w:rsid w:val="0060017F"/>
    <w:rsid w:val="0060342F"/>
    <w:rsid w:val="00603725"/>
    <w:rsid w:val="0060486D"/>
    <w:rsid w:val="006049F8"/>
    <w:rsid w:val="0060506F"/>
    <w:rsid w:val="00611781"/>
    <w:rsid w:val="00611A8D"/>
    <w:rsid w:val="006125B8"/>
    <w:rsid w:val="006167AD"/>
    <w:rsid w:val="0062013D"/>
    <w:rsid w:val="00620817"/>
    <w:rsid w:val="00620B12"/>
    <w:rsid w:val="00622702"/>
    <w:rsid w:val="006249CD"/>
    <w:rsid w:val="006258FF"/>
    <w:rsid w:val="006263AD"/>
    <w:rsid w:val="00626B46"/>
    <w:rsid w:val="0063110C"/>
    <w:rsid w:val="00631C39"/>
    <w:rsid w:val="0063269A"/>
    <w:rsid w:val="006378BF"/>
    <w:rsid w:val="0064011C"/>
    <w:rsid w:val="006406BE"/>
    <w:rsid w:val="00642093"/>
    <w:rsid w:val="00642D9A"/>
    <w:rsid w:val="0064341D"/>
    <w:rsid w:val="00643966"/>
    <w:rsid w:val="00644310"/>
    <w:rsid w:val="00646DDF"/>
    <w:rsid w:val="0065221B"/>
    <w:rsid w:val="00653DF0"/>
    <w:rsid w:val="00654E69"/>
    <w:rsid w:val="0066014C"/>
    <w:rsid w:val="006620CF"/>
    <w:rsid w:val="006637B2"/>
    <w:rsid w:val="006648F5"/>
    <w:rsid w:val="00671865"/>
    <w:rsid w:val="006722F6"/>
    <w:rsid w:val="00672719"/>
    <w:rsid w:val="00672C56"/>
    <w:rsid w:val="00672DC1"/>
    <w:rsid w:val="00673214"/>
    <w:rsid w:val="00673B64"/>
    <w:rsid w:val="00673E14"/>
    <w:rsid w:val="006772F5"/>
    <w:rsid w:val="006814FE"/>
    <w:rsid w:val="00682797"/>
    <w:rsid w:val="00682D44"/>
    <w:rsid w:val="006830BD"/>
    <w:rsid w:val="00683CCA"/>
    <w:rsid w:val="006910B8"/>
    <w:rsid w:val="00695093"/>
    <w:rsid w:val="00695198"/>
    <w:rsid w:val="006A133E"/>
    <w:rsid w:val="006A1744"/>
    <w:rsid w:val="006A4A46"/>
    <w:rsid w:val="006A505B"/>
    <w:rsid w:val="006A549E"/>
    <w:rsid w:val="006A5DD2"/>
    <w:rsid w:val="006A6038"/>
    <w:rsid w:val="006A6626"/>
    <w:rsid w:val="006B1D4D"/>
    <w:rsid w:val="006B4864"/>
    <w:rsid w:val="006B4D50"/>
    <w:rsid w:val="006B6C5C"/>
    <w:rsid w:val="006C2CE5"/>
    <w:rsid w:val="006C7573"/>
    <w:rsid w:val="006D2576"/>
    <w:rsid w:val="006D69AD"/>
    <w:rsid w:val="006D74CB"/>
    <w:rsid w:val="006D75B1"/>
    <w:rsid w:val="006E3F16"/>
    <w:rsid w:val="006E5B4F"/>
    <w:rsid w:val="006E7E4B"/>
    <w:rsid w:val="006F157E"/>
    <w:rsid w:val="006F3183"/>
    <w:rsid w:val="006F5D60"/>
    <w:rsid w:val="006F7032"/>
    <w:rsid w:val="006F733E"/>
    <w:rsid w:val="00702EF8"/>
    <w:rsid w:val="00703C9E"/>
    <w:rsid w:val="0070460D"/>
    <w:rsid w:val="00706279"/>
    <w:rsid w:val="007068CA"/>
    <w:rsid w:val="00707C09"/>
    <w:rsid w:val="00710331"/>
    <w:rsid w:val="0071067E"/>
    <w:rsid w:val="00710949"/>
    <w:rsid w:val="00711F70"/>
    <w:rsid w:val="00712B1D"/>
    <w:rsid w:val="007132BE"/>
    <w:rsid w:val="00715A9E"/>
    <w:rsid w:val="007170C5"/>
    <w:rsid w:val="00721433"/>
    <w:rsid w:val="00731685"/>
    <w:rsid w:val="00736836"/>
    <w:rsid w:val="007376C2"/>
    <w:rsid w:val="00741478"/>
    <w:rsid w:val="00741893"/>
    <w:rsid w:val="0074385E"/>
    <w:rsid w:val="0074387C"/>
    <w:rsid w:val="00744CC6"/>
    <w:rsid w:val="007478D2"/>
    <w:rsid w:val="007529E7"/>
    <w:rsid w:val="007539A9"/>
    <w:rsid w:val="00754B21"/>
    <w:rsid w:val="00755CD6"/>
    <w:rsid w:val="007561A1"/>
    <w:rsid w:val="00756F0F"/>
    <w:rsid w:val="00763354"/>
    <w:rsid w:val="00765477"/>
    <w:rsid w:val="00765941"/>
    <w:rsid w:val="007661CB"/>
    <w:rsid w:val="0076657D"/>
    <w:rsid w:val="007669C3"/>
    <w:rsid w:val="0076734E"/>
    <w:rsid w:val="00771EC8"/>
    <w:rsid w:val="007731FA"/>
    <w:rsid w:val="00773243"/>
    <w:rsid w:val="00777933"/>
    <w:rsid w:val="00777C51"/>
    <w:rsid w:val="007820B5"/>
    <w:rsid w:val="00785979"/>
    <w:rsid w:val="00787EB0"/>
    <w:rsid w:val="00787ED3"/>
    <w:rsid w:val="0079094B"/>
    <w:rsid w:val="0079274E"/>
    <w:rsid w:val="00792E00"/>
    <w:rsid w:val="00793E68"/>
    <w:rsid w:val="007947E4"/>
    <w:rsid w:val="0079497D"/>
    <w:rsid w:val="007949E5"/>
    <w:rsid w:val="00795605"/>
    <w:rsid w:val="007A2DCC"/>
    <w:rsid w:val="007A31F1"/>
    <w:rsid w:val="007A5BA3"/>
    <w:rsid w:val="007B1E72"/>
    <w:rsid w:val="007B241A"/>
    <w:rsid w:val="007B2A86"/>
    <w:rsid w:val="007B2E13"/>
    <w:rsid w:val="007B39D8"/>
    <w:rsid w:val="007B4059"/>
    <w:rsid w:val="007B507C"/>
    <w:rsid w:val="007C0483"/>
    <w:rsid w:val="007C0A6E"/>
    <w:rsid w:val="007C49FD"/>
    <w:rsid w:val="007C576F"/>
    <w:rsid w:val="007C5F4F"/>
    <w:rsid w:val="007C697E"/>
    <w:rsid w:val="007C6E29"/>
    <w:rsid w:val="007D3A26"/>
    <w:rsid w:val="007D48B0"/>
    <w:rsid w:val="007D4BDB"/>
    <w:rsid w:val="007E1020"/>
    <w:rsid w:val="007E1571"/>
    <w:rsid w:val="007E2AAB"/>
    <w:rsid w:val="007E2DDB"/>
    <w:rsid w:val="007E5DF2"/>
    <w:rsid w:val="007E62D3"/>
    <w:rsid w:val="007E66D8"/>
    <w:rsid w:val="007E6ED4"/>
    <w:rsid w:val="007E6FCB"/>
    <w:rsid w:val="007E7F57"/>
    <w:rsid w:val="007F07A6"/>
    <w:rsid w:val="007F3CBF"/>
    <w:rsid w:val="007F43EF"/>
    <w:rsid w:val="007F4EB9"/>
    <w:rsid w:val="007F6142"/>
    <w:rsid w:val="007F7F8C"/>
    <w:rsid w:val="008004C7"/>
    <w:rsid w:val="00800810"/>
    <w:rsid w:val="008040DD"/>
    <w:rsid w:val="00804897"/>
    <w:rsid w:val="00804BCC"/>
    <w:rsid w:val="00804D80"/>
    <w:rsid w:val="00805303"/>
    <w:rsid w:val="00806C58"/>
    <w:rsid w:val="00810365"/>
    <w:rsid w:val="00810C75"/>
    <w:rsid w:val="00811F0B"/>
    <w:rsid w:val="0081239B"/>
    <w:rsid w:val="0081290B"/>
    <w:rsid w:val="00812BFF"/>
    <w:rsid w:val="008146D6"/>
    <w:rsid w:val="0081541B"/>
    <w:rsid w:val="00815579"/>
    <w:rsid w:val="00815626"/>
    <w:rsid w:val="008165FB"/>
    <w:rsid w:val="00817C4D"/>
    <w:rsid w:val="00824C55"/>
    <w:rsid w:val="00826384"/>
    <w:rsid w:val="00827CB8"/>
    <w:rsid w:val="00830755"/>
    <w:rsid w:val="00830933"/>
    <w:rsid w:val="0083374E"/>
    <w:rsid w:val="00833B88"/>
    <w:rsid w:val="008370FB"/>
    <w:rsid w:val="008375A5"/>
    <w:rsid w:val="00843090"/>
    <w:rsid w:val="00844746"/>
    <w:rsid w:val="00846498"/>
    <w:rsid w:val="0085606A"/>
    <w:rsid w:val="00862961"/>
    <w:rsid w:val="008637EE"/>
    <w:rsid w:val="008641F3"/>
    <w:rsid w:val="0086472B"/>
    <w:rsid w:val="00864740"/>
    <w:rsid w:val="0086547D"/>
    <w:rsid w:val="00866477"/>
    <w:rsid w:val="00866561"/>
    <w:rsid w:val="0086799E"/>
    <w:rsid w:val="00867D75"/>
    <w:rsid w:val="008716CB"/>
    <w:rsid w:val="00871B88"/>
    <w:rsid w:val="00873CB1"/>
    <w:rsid w:val="00873FC6"/>
    <w:rsid w:val="0087442C"/>
    <w:rsid w:val="00876C8A"/>
    <w:rsid w:val="0087791A"/>
    <w:rsid w:val="008779EB"/>
    <w:rsid w:val="0088058E"/>
    <w:rsid w:val="008810D5"/>
    <w:rsid w:val="0088294F"/>
    <w:rsid w:val="008840A4"/>
    <w:rsid w:val="008903F2"/>
    <w:rsid w:val="00891287"/>
    <w:rsid w:val="008928E7"/>
    <w:rsid w:val="008938D2"/>
    <w:rsid w:val="00894111"/>
    <w:rsid w:val="00897E20"/>
    <w:rsid w:val="008A1DA2"/>
    <w:rsid w:val="008A1F6D"/>
    <w:rsid w:val="008A4348"/>
    <w:rsid w:val="008A5391"/>
    <w:rsid w:val="008A7091"/>
    <w:rsid w:val="008A757E"/>
    <w:rsid w:val="008B0605"/>
    <w:rsid w:val="008B0BD8"/>
    <w:rsid w:val="008B29F2"/>
    <w:rsid w:val="008B404E"/>
    <w:rsid w:val="008B6751"/>
    <w:rsid w:val="008C106A"/>
    <w:rsid w:val="008C1B66"/>
    <w:rsid w:val="008C2F6B"/>
    <w:rsid w:val="008C3F40"/>
    <w:rsid w:val="008C7204"/>
    <w:rsid w:val="008C79E0"/>
    <w:rsid w:val="008D0182"/>
    <w:rsid w:val="008D13C7"/>
    <w:rsid w:val="008D2016"/>
    <w:rsid w:val="008D4327"/>
    <w:rsid w:val="008D4D01"/>
    <w:rsid w:val="008D4D58"/>
    <w:rsid w:val="008D53AB"/>
    <w:rsid w:val="008D56FE"/>
    <w:rsid w:val="008D6805"/>
    <w:rsid w:val="008D6D90"/>
    <w:rsid w:val="008D76D8"/>
    <w:rsid w:val="008E21C6"/>
    <w:rsid w:val="008E3E31"/>
    <w:rsid w:val="008E4C91"/>
    <w:rsid w:val="008E4F0D"/>
    <w:rsid w:val="008E5DAB"/>
    <w:rsid w:val="008E6A00"/>
    <w:rsid w:val="008E739B"/>
    <w:rsid w:val="008E7B7C"/>
    <w:rsid w:val="008F0640"/>
    <w:rsid w:val="008F2237"/>
    <w:rsid w:val="008F3692"/>
    <w:rsid w:val="008F370C"/>
    <w:rsid w:val="009018A2"/>
    <w:rsid w:val="009041B3"/>
    <w:rsid w:val="00904AE5"/>
    <w:rsid w:val="00912110"/>
    <w:rsid w:val="009122B6"/>
    <w:rsid w:val="00912AC4"/>
    <w:rsid w:val="009140E1"/>
    <w:rsid w:val="00921126"/>
    <w:rsid w:val="009238CE"/>
    <w:rsid w:val="00924091"/>
    <w:rsid w:val="00924831"/>
    <w:rsid w:val="00924F90"/>
    <w:rsid w:val="00925797"/>
    <w:rsid w:val="00925A79"/>
    <w:rsid w:val="009268D7"/>
    <w:rsid w:val="00926B41"/>
    <w:rsid w:val="00930775"/>
    <w:rsid w:val="0093556F"/>
    <w:rsid w:val="00935F59"/>
    <w:rsid w:val="00937008"/>
    <w:rsid w:val="0093706A"/>
    <w:rsid w:val="0094294D"/>
    <w:rsid w:val="00943934"/>
    <w:rsid w:val="009442F0"/>
    <w:rsid w:val="00944510"/>
    <w:rsid w:val="00945361"/>
    <w:rsid w:val="0094679B"/>
    <w:rsid w:val="009476A2"/>
    <w:rsid w:val="009500CF"/>
    <w:rsid w:val="00950F26"/>
    <w:rsid w:val="0095206D"/>
    <w:rsid w:val="009528CA"/>
    <w:rsid w:val="00957AA7"/>
    <w:rsid w:val="00960215"/>
    <w:rsid w:val="00961CF6"/>
    <w:rsid w:val="009637DF"/>
    <w:rsid w:val="00972496"/>
    <w:rsid w:val="00973DE2"/>
    <w:rsid w:val="00974B3A"/>
    <w:rsid w:val="00977889"/>
    <w:rsid w:val="00980E8B"/>
    <w:rsid w:val="009815BF"/>
    <w:rsid w:val="0098253D"/>
    <w:rsid w:val="00983FF9"/>
    <w:rsid w:val="00984271"/>
    <w:rsid w:val="0098427E"/>
    <w:rsid w:val="00986B6E"/>
    <w:rsid w:val="0099082F"/>
    <w:rsid w:val="00990F45"/>
    <w:rsid w:val="009919F5"/>
    <w:rsid w:val="00991CCE"/>
    <w:rsid w:val="0099213C"/>
    <w:rsid w:val="00992A3F"/>
    <w:rsid w:val="0099454A"/>
    <w:rsid w:val="00994F04"/>
    <w:rsid w:val="009963EB"/>
    <w:rsid w:val="009A0323"/>
    <w:rsid w:val="009A18C1"/>
    <w:rsid w:val="009A1B98"/>
    <w:rsid w:val="009A4BA6"/>
    <w:rsid w:val="009A5C2B"/>
    <w:rsid w:val="009A63F6"/>
    <w:rsid w:val="009B0490"/>
    <w:rsid w:val="009B0754"/>
    <w:rsid w:val="009B1158"/>
    <w:rsid w:val="009B45EF"/>
    <w:rsid w:val="009B4E0B"/>
    <w:rsid w:val="009B6530"/>
    <w:rsid w:val="009B7740"/>
    <w:rsid w:val="009B79A9"/>
    <w:rsid w:val="009C25F3"/>
    <w:rsid w:val="009C65E8"/>
    <w:rsid w:val="009C7F2F"/>
    <w:rsid w:val="009D0F92"/>
    <w:rsid w:val="009D4CBC"/>
    <w:rsid w:val="009E4030"/>
    <w:rsid w:val="009E5304"/>
    <w:rsid w:val="009E55E8"/>
    <w:rsid w:val="009E6563"/>
    <w:rsid w:val="009E6AC5"/>
    <w:rsid w:val="009E78B4"/>
    <w:rsid w:val="009E7FB9"/>
    <w:rsid w:val="009F0302"/>
    <w:rsid w:val="009F0398"/>
    <w:rsid w:val="009F0C3F"/>
    <w:rsid w:val="009F175D"/>
    <w:rsid w:val="009F41DB"/>
    <w:rsid w:val="009F4EBB"/>
    <w:rsid w:val="009F7BC6"/>
    <w:rsid w:val="00A0394C"/>
    <w:rsid w:val="00A03B18"/>
    <w:rsid w:val="00A03E1D"/>
    <w:rsid w:val="00A048D1"/>
    <w:rsid w:val="00A04F42"/>
    <w:rsid w:val="00A0740B"/>
    <w:rsid w:val="00A0764A"/>
    <w:rsid w:val="00A07E41"/>
    <w:rsid w:val="00A10019"/>
    <w:rsid w:val="00A10F0C"/>
    <w:rsid w:val="00A11674"/>
    <w:rsid w:val="00A11A23"/>
    <w:rsid w:val="00A15691"/>
    <w:rsid w:val="00A16845"/>
    <w:rsid w:val="00A16ABC"/>
    <w:rsid w:val="00A20418"/>
    <w:rsid w:val="00A207E1"/>
    <w:rsid w:val="00A22956"/>
    <w:rsid w:val="00A24192"/>
    <w:rsid w:val="00A25B04"/>
    <w:rsid w:val="00A25B4E"/>
    <w:rsid w:val="00A26062"/>
    <w:rsid w:val="00A27530"/>
    <w:rsid w:val="00A318A3"/>
    <w:rsid w:val="00A31BD1"/>
    <w:rsid w:val="00A31C45"/>
    <w:rsid w:val="00A33494"/>
    <w:rsid w:val="00A34D6E"/>
    <w:rsid w:val="00A35348"/>
    <w:rsid w:val="00A368CE"/>
    <w:rsid w:val="00A36F33"/>
    <w:rsid w:val="00A375A2"/>
    <w:rsid w:val="00A375EE"/>
    <w:rsid w:val="00A37618"/>
    <w:rsid w:val="00A42172"/>
    <w:rsid w:val="00A4316C"/>
    <w:rsid w:val="00A47FC4"/>
    <w:rsid w:val="00A51691"/>
    <w:rsid w:val="00A52D30"/>
    <w:rsid w:val="00A5798F"/>
    <w:rsid w:val="00A6173B"/>
    <w:rsid w:val="00A61808"/>
    <w:rsid w:val="00A61B60"/>
    <w:rsid w:val="00A631A7"/>
    <w:rsid w:val="00A65C6F"/>
    <w:rsid w:val="00A714E1"/>
    <w:rsid w:val="00A715DB"/>
    <w:rsid w:val="00A74A5E"/>
    <w:rsid w:val="00A75337"/>
    <w:rsid w:val="00A75D5D"/>
    <w:rsid w:val="00A76EF4"/>
    <w:rsid w:val="00A835EE"/>
    <w:rsid w:val="00A83D16"/>
    <w:rsid w:val="00A86E0B"/>
    <w:rsid w:val="00A87C26"/>
    <w:rsid w:val="00A91390"/>
    <w:rsid w:val="00A92CA3"/>
    <w:rsid w:val="00A92FC9"/>
    <w:rsid w:val="00A932EC"/>
    <w:rsid w:val="00A94B2B"/>
    <w:rsid w:val="00A9564C"/>
    <w:rsid w:val="00A96DB7"/>
    <w:rsid w:val="00A978E2"/>
    <w:rsid w:val="00AA024E"/>
    <w:rsid w:val="00AA06BB"/>
    <w:rsid w:val="00AA0AE3"/>
    <w:rsid w:val="00AA3D99"/>
    <w:rsid w:val="00AA4619"/>
    <w:rsid w:val="00AA5F7F"/>
    <w:rsid w:val="00AA77A1"/>
    <w:rsid w:val="00AB0152"/>
    <w:rsid w:val="00AB226C"/>
    <w:rsid w:val="00AB5012"/>
    <w:rsid w:val="00AC0AC6"/>
    <w:rsid w:val="00AC1950"/>
    <w:rsid w:val="00AC2AE7"/>
    <w:rsid w:val="00AC2F29"/>
    <w:rsid w:val="00AC4D58"/>
    <w:rsid w:val="00AC56CC"/>
    <w:rsid w:val="00AC5E70"/>
    <w:rsid w:val="00AC6F87"/>
    <w:rsid w:val="00AD0240"/>
    <w:rsid w:val="00AD0B5C"/>
    <w:rsid w:val="00AD200E"/>
    <w:rsid w:val="00AD2794"/>
    <w:rsid w:val="00AD39E5"/>
    <w:rsid w:val="00AD3C00"/>
    <w:rsid w:val="00AD6EB8"/>
    <w:rsid w:val="00AD74AD"/>
    <w:rsid w:val="00AE0264"/>
    <w:rsid w:val="00AE19B0"/>
    <w:rsid w:val="00AE4900"/>
    <w:rsid w:val="00AE5D70"/>
    <w:rsid w:val="00AE65E1"/>
    <w:rsid w:val="00AE740E"/>
    <w:rsid w:val="00AF0738"/>
    <w:rsid w:val="00AF0D44"/>
    <w:rsid w:val="00AF20A0"/>
    <w:rsid w:val="00AF4AA5"/>
    <w:rsid w:val="00AF5768"/>
    <w:rsid w:val="00B045C3"/>
    <w:rsid w:val="00B060EA"/>
    <w:rsid w:val="00B06F1A"/>
    <w:rsid w:val="00B103BB"/>
    <w:rsid w:val="00B10425"/>
    <w:rsid w:val="00B10747"/>
    <w:rsid w:val="00B10A8E"/>
    <w:rsid w:val="00B10B8C"/>
    <w:rsid w:val="00B111CF"/>
    <w:rsid w:val="00B11FAA"/>
    <w:rsid w:val="00B12065"/>
    <w:rsid w:val="00B20B65"/>
    <w:rsid w:val="00B2561C"/>
    <w:rsid w:val="00B258BB"/>
    <w:rsid w:val="00B2644A"/>
    <w:rsid w:val="00B26AAB"/>
    <w:rsid w:val="00B276C1"/>
    <w:rsid w:val="00B30938"/>
    <w:rsid w:val="00B30B99"/>
    <w:rsid w:val="00B3136E"/>
    <w:rsid w:val="00B31B12"/>
    <w:rsid w:val="00B32DC2"/>
    <w:rsid w:val="00B37635"/>
    <w:rsid w:val="00B41767"/>
    <w:rsid w:val="00B42422"/>
    <w:rsid w:val="00B428AA"/>
    <w:rsid w:val="00B43B83"/>
    <w:rsid w:val="00B469A5"/>
    <w:rsid w:val="00B47ED9"/>
    <w:rsid w:val="00B5112D"/>
    <w:rsid w:val="00B52476"/>
    <w:rsid w:val="00B52F76"/>
    <w:rsid w:val="00B53450"/>
    <w:rsid w:val="00B53E9F"/>
    <w:rsid w:val="00B55478"/>
    <w:rsid w:val="00B561D4"/>
    <w:rsid w:val="00B56793"/>
    <w:rsid w:val="00B60362"/>
    <w:rsid w:val="00B619F8"/>
    <w:rsid w:val="00B61DC8"/>
    <w:rsid w:val="00B646DF"/>
    <w:rsid w:val="00B65BA4"/>
    <w:rsid w:val="00B67B00"/>
    <w:rsid w:val="00B706FE"/>
    <w:rsid w:val="00B72FFA"/>
    <w:rsid w:val="00B757E3"/>
    <w:rsid w:val="00B77858"/>
    <w:rsid w:val="00B817DE"/>
    <w:rsid w:val="00B819E5"/>
    <w:rsid w:val="00B834C6"/>
    <w:rsid w:val="00B8396D"/>
    <w:rsid w:val="00B84681"/>
    <w:rsid w:val="00B85528"/>
    <w:rsid w:val="00B87FA4"/>
    <w:rsid w:val="00B87FC9"/>
    <w:rsid w:val="00B918F7"/>
    <w:rsid w:val="00B95A5A"/>
    <w:rsid w:val="00BA07F4"/>
    <w:rsid w:val="00BA1139"/>
    <w:rsid w:val="00BA1A22"/>
    <w:rsid w:val="00BA2B4D"/>
    <w:rsid w:val="00BA3F1F"/>
    <w:rsid w:val="00BA4483"/>
    <w:rsid w:val="00BA703E"/>
    <w:rsid w:val="00BB0850"/>
    <w:rsid w:val="00BB3809"/>
    <w:rsid w:val="00BB3BEF"/>
    <w:rsid w:val="00BB3E28"/>
    <w:rsid w:val="00BB6CD1"/>
    <w:rsid w:val="00BB7107"/>
    <w:rsid w:val="00BB7387"/>
    <w:rsid w:val="00BC0D42"/>
    <w:rsid w:val="00BC0EDB"/>
    <w:rsid w:val="00BC3109"/>
    <w:rsid w:val="00BC790A"/>
    <w:rsid w:val="00BD1153"/>
    <w:rsid w:val="00BD28C8"/>
    <w:rsid w:val="00BD2C85"/>
    <w:rsid w:val="00BD38EB"/>
    <w:rsid w:val="00BD3FF0"/>
    <w:rsid w:val="00BD6E18"/>
    <w:rsid w:val="00BE11A1"/>
    <w:rsid w:val="00BE15E7"/>
    <w:rsid w:val="00BE1FFC"/>
    <w:rsid w:val="00BE2CEE"/>
    <w:rsid w:val="00BE5AF9"/>
    <w:rsid w:val="00BE7E6C"/>
    <w:rsid w:val="00BF0F3E"/>
    <w:rsid w:val="00BF35E2"/>
    <w:rsid w:val="00BF5D4B"/>
    <w:rsid w:val="00BF5FAD"/>
    <w:rsid w:val="00BF6794"/>
    <w:rsid w:val="00BF7B59"/>
    <w:rsid w:val="00C006AD"/>
    <w:rsid w:val="00C008C4"/>
    <w:rsid w:val="00C04349"/>
    <w:rsid w:val="00C05AEC"/>
    <w:rsid w:val="00C07BD0"/>
    <w:rsid w:val="00C14FC9"/>
    <w:rsid w:val="00C159A6"/>
    <w:rsid w:val="00C15D05"/>
    <w:rsid w:val="00C1630B"/>
    <w:rsid w:val="00C2099A"/>
    <w:rsid w:val="00C2177F"/>
    <w:rsid w:val="00C21AAA"/>
    <w:rsid w:val="00C21FFA"/>
    <w:rsid w:val="00C22F75"/>
    <w:rsid w:val="00C2322D"/>
    <w:rsid w:val="00C2510C"/>
    <w:rsid w:val="00C25F5D"/>
    <w:rsid w:val="00C264A1"/>
    <w:rsid w:val="00C26CC3"/>
    <w:rsid w:val="00C277CD"/>
    <w:rsid w:val="00C27A60"/>
    <w:rsid w:val="00C311D3"/>
    <w:rsid w:val="00C33920"/>
    <w:rsid w:val="00C339DB"/>
    <w:rsid w:val="00C35340"/>
    <w:rsid w:val="00C3546D"/>
    <w:rsid w:val="00C36337"/>
    <w:rsid w:val="00C37131"/>
    <w:rsid w:val="00C4099B"/>
    <w:rsid w:val="00C429C7"/>
    <w:rsid w:val="00C445D8"/>
    <w:rsid w:val="00C45454"/>
    <w:rsid w:val="00C45C5C"/>
    <w:rsid w:val="00C45FC3"/>
    <w:rsid w:val="00C46C5B"/>
    <w:rsid w:val="00C51152"/>
    <w:rsid w:val="00C52953"/>
    <w:rsid w:val="00C535A9"/>
    <w:rsid w:val="00C54EB1"/>
    <w:rsid w:val="00C558B3"/>
    <w:rsid w:val="00C5721D"/>
    <w:rsid w:val="00C62F3A"/>
    <w:rsid w:val="00C64FA4"/>
    <w:rsid w:val="00C66C11"/>
    <w:rsid w:val="00C709E5"/>
    <w:rsid w:val="00C70A2D"/>
    <w:rsid w:val="00C719FB"/>
    <w:rsid w:val="00C748B8"/>
    <w:rsid w:val="00C772D5"/>
    <w:rsid w:val="00C779F2"/>
    <w:rsid w:val="00C804B7"/>
    <w:rsid w:val="00C8088F"/>
    <w:rsid w:val="00C80DC7"/>
    <w:rsid w:val="00C81FF8"/>
    <w:rsid w:val="00C83EA4"/>
    <w:rsid w:val="00C845C4"/>
    <w:rsid w:val="00C84B9F"/>
    <w:rsid w:val="00C85C8B"/>
    <w:rsid w:val="00C86C85"/>
    <w:rsid w:val="00C87338"/>
    <w:rsid w:val="00C87B11"/>
    <w:rsid w:val="00C910D1"/>
    <w:rsid w:val="00C9240D"/>
    <w:rsid w:val="00C92647"/>
    <w:rsid w:val="00C9266D"/>
    <w:rsid w:val="00C938AB"/>
    <w:rsid w:val="00C94968"/>
    <w:rsid w:val="00C96A56"/>
    <w:rsid w:val="00C96F78"/>
    <w:rsid w:val="00C974A3"/>
    <w:rsid w:val="00CA1E60"/>
    <w:rsid w:val="00CA2502"/>
    <w:rsid w:val="00CA56AA"/>
    <w:rsid w:val="00CA5F16"/>
    <w:rsid w:val="00CA6882"/>
    <w:rsid w:val="00CB0118"/>
    <w:rsid w:val="00CB1358"/>
    <w:rsid w:val="00CB1D49"/>
    <w:rsid w:val="00CB2F9B"/>
    <w:rsid w:val="00CB331D"/>
    <w:rsid w:val="00CB5010"/>
    <w:rsid w:val="00CB5411"/>
    <w:rsid w:val="00CB585E"/>
    <w:rsid w:val="00CC0827"/>
    <w:rsid w:val="00CC0D0E"/>
    <w:rsid w:val="00CC2257"/>
    <w:rsid w:val="00CC3F3A"/>
    <w:rsid w:val="00CC5988"/>
    <w:rsid w:val="00CC707D"/>
    <w:rsid w:val="00CC7AB4"/>
    <w:rsid w:val="00CD22B7"/>
    <w:rsid w:val="00CD32C6"/>
    <w:rsid w:val="00CD4442"/>
    <w:rsid w:val="00CD4CC1"/>
    <w:rsid w:val="00CD5755"/>
    <w:rsid w:val="00CD65F2"/>
    <w:rsid w:val="00CE110E"/>
    <w:rsid w:val="00CE16D3"/>
    <w:rsid w:val="00CF105E"/>
    <w:rsid w:val="00CF1F10"/>
    <w:rsid w:val="00CF3132"/>
    <w:rsid w:val="00CF36F7"/>
    <w:rsid w:val="00CF3C3C"/>
    <w:rsid w:val="00CF5B6D"/>
    <w:rsid w:val="00CF6FBB"/>
    <w:rsid w:val="00D02D6F"/>
    <w:rsid w:val="00D04A10"/>
    <w:rsid w:val="00D05C6C"/>
    <w:rsid w:val="00D07C8C"/>
    <w:rsid w:val="00D12706"/>
    <w:rsid w:val="00D13FB0"/>
    <w:rsid w:val="00D147A7"/>
    <w:rsid w:val="00D149D4"/>
    <w:rsid w:val="00D14F8E"/>
    <w:rsid w:val="00D1501C"/>
    <w:rsid w:val="00D154DD"/>
    <w:rsid w:val="00D20771"/>
    <w:rsid w:val="00D23284"/>
    <w:rsid w:val="00D2662C"/>
    <w:rsid w:val="00D26C90"/>
    <w:rsid w:val="00D27E21"/>
    <w:rsid w:val="00D31F51"/>
    <w:rsid w:val="00D330C2"/>
    <w:rsid w:val="00D333BE"/>
    <w:rsid w:val="00D33D33"/>
    <w:rsid w:val="00D3502F"/>
    <w:rsid w:val="00D36380"/>
    <w:rsid w:val="00D40070"/>
    <w:rsid w:val="00D413E0"/>
    <w:rsid w:val="00D416BC"/>
    <w:rsid w:val="00D449FD"/>
    <w:rsid w:val="00D45086"/>
    <w:rsid w:val="00D461CA"/>
    <w:rsid w:val="00D50A20"/>
    <w:rsid w:val="00D52A2B"/>
    <w:rsid w:val="00D533C8"/>
    <w:rsid w:val="00D541DE"/>
    <w:rsid w:val="00D5487B"/>
    <w:rsid w:val="00D60269"/>
    <w:rsid w:val="00D6091D"/>
    <w:rsid w:val="00D60F8C"/>
    <w:rsid w:val="00D621C4"/>
    <w:rsid w:val="00D63185"/>
    <w:rsid w:val="00D63517"/>
    <w:rsid w:val="00D67451"/>
    <w:rsid w:val="00D67839"/>
    <w:rsid w:val="00D715A1"/>
    <w:rsid w:val="00D73E06"/>
    <w:rsid w:val="00D74C47"/>
    <w:rsid w:val="00D80232"/>
    <w:rsid w:val="00D807EF"/>
    <w:rsid w:val="00D837DA"/>
    <w:rsid w:val="00D84D69"/>
    <w:rsid w:val="00D84E21"/>
    <w:rsid w:val="00D90BB9"/>
    <w:rsid w:val="00D9667D"/>
    <w:rsid w:val="00D96DB9"/>
    <w:rsid w:val="00D9782C"/>
    <w:rsid w:val="00DA1C7B"/>
    <w:rsid w:val="00DA1E01"/>
    <w:rsid w:val="00DA2431"/>
    <w:rsid w:val="00DA66F6"/>
    <w:rsid w:val="00DA72BB"/>
    <w:rsid w:val="00DA73B4"/>
    <w:rsid w:val="00DB0101"/>
    <w:rsid w:val="00DB0636"/>
    <w:rsid w:val="00DB1DAF"/>
    <w:rsid w:val="00DB1E76"/>
    <w:rsid w:val="00DB3BCE"/>
    <w:rsid w:val="00DC1033"/>
    <w:rsid w:val="00DC1F0E"/>
    <w:rsid w:val="00DC288D"/>
    <w:rsid w:val="00DC2ED9"/>
    <w:rsid w:val="00DC497C"/>
    <w:rsid w:val="00DC4CC8"/>
    <w:rsid w:val="00DC5A13"/>
    <w:rsid w:val="00DC5ECE"/>
    <w:rsid w:val="00DC6F9A"/>
    <w:rsid w:val="00DC70C2"/>
    <w:rsid w:val="00DD3A5E"/>
    <w:rsid w:val="00DD4D99"/>
    <w:rsid w:val="00DE6A6F"/>
    <w:rsid w:val="00DE7749"/>
    <w:rsid w:val="00DE7C37"/>
    <w:rsid w:val="00DF0429"/>
    <w:rsid w:val="00DF0AA6"/>
    <w:rsid w:val="00DF1CAD"/>
    <w:rsid w:val="00DF2C04"/>
    <w:rsid w:val="00DF4725"/>
    <w:rsid w:val="00DF485E"/>
    <w:rsid w:val="00DF77FE"/>
    <w:rsid w:val="00E0063E"/>
    <w:rsid w:val="00E01E57"/>
    <w:rsid w:val="00E047F9"/>
    <w:rsid w:val="00E1283F"/>
    <w:rsid w:val="00E142B1"/>
    <w:rsid w:val="00E15ACC"/>
    <w:rsid w:val="00E15D38"/>
    <w:rsid w:val="00E1702E"/>
    <w:rsid w:val="00E2142A"/>
    <w:rsid w:val="00E21DA0"/>
    <w:rsid w:val="00E23485"/>
    <w:rsid w:val="00E24076"/>
    <w:rsid w:val="00E2532F"/>
    <w:rsid w:val="00E2661F"/>
    <w:rsid w:val="00E26CD2"/>
    <w:rsid w:val="00E26E06"/>
    <w:rsid w:val="00E26ECB"/>
    <w:rsid w:val="00E30119"/>
    <w:rsid w:val="00E347B1"/>
    <w:rsid w:val="00E34AF6"/>
    <w:rsid w:val="00E352F9"/>
    <w:rsid w:val="00E36E3A"/>
    <w:rsid w:val="00E37B20"/>
    <w:rsid w:val="00E4103E"/>
    <w:rsid w:val="00E42C77"/>
    <w:rsid w:val="00E46E02"/>
    <w:rsid w:val="00E50768"/>
    <w:rsid w:val="00E54120"/>
    <w:rsid w:val="00E54438"/>
    <w:rsid w:val="00E5544F"/>
    <w:rsid w:val="00E5582D"/>
    <w:rsid w:val="00E5629B"/>
    <w:rsid w:val="00E619D5"/>
    <w:rsid w:val="00E61CD4"/>
    <w:rsid w:val="00E61E00"/>
    <w:rsid w:val="00E620F5"/>
    <w:rsid w:val="00E629F5"/>
    <w:rsid w:val="00E6433D"/>
    <w:rsid w:val="00E70AD5"/>
    <w:rsid w:val="00E70E61"/>
    <w:rsid w:val="00E80202"/>
    <w:rsid w:val="00E835D6"/>
    <w:rsid w:val="00E84AC4"/>
    <w:rsid w:val="00E868C1"/>
    <w:rsid w:val="00E870A4"/>
    <w:rsid w:val="00E873D1"/>
    <w:rsid w:val="00E874F8"/>
    <w:rsid w:val="00E87694"/>
    <w:rsid w:val="00E901C0"/>
    <w:rsid w:val="00E93ACA"/>
    <w:rsid w:val="00E9635A"/>
    <w:rsid w:val="00E971D3"/>
    <w:rsid w:val="00EA32F2"/>
    <w:rsid w:val="00EA394C"/>
    <w:rsid w:val="00EA45D7"/>
    <w:rsid w:val="00EA49EC"/>
    <w:rsid w:val="00EA7B99"/>
    <w:rsid w:val="00EB0C1B"/>
    <w:rsid w:val="00EB1C85"/>
    <w:rsid w:val="00EB1C95"/>
    <w:rsid w:val="00EB2C9B"/>
    <w:rsid w:val="00EB51F2"/>
    <w:rsid w:val="00EB53EC"/>
    <w:rsid w:val="00EB7713"/>
    <w:rsid w:val="00EB796C"/>
    <w:rsid w:val="00EB796E"/>
    <w:rsid w:val="00EC5014"/>
    <w:rsid w:val="00ED09AC"/>
    <w:rsid w:val="00ED290B"/>
    <w:rsid w:val="00ED2A73"/>
    <w:rsid w:val="00ED2F54"/>
    <w:rsid w:val="00ED319B"/>
    <w:rsid w:val="00ED4438"/>
    <w:rsid w:val="00ED5D17"/>
    <w:rsid w:val="00ED6F8C"/>
    <w:rsid w:val="00ED7660"/>
    <w:rsid w:val="00EE3C79"/>
    <w:rsid w:val="00EE3E93"/>
    <w:rsid w:val="00EE4662"/>
    <w:rsid w:val="00EE4CD1"/>
    <w:rsid w:val="00EE5F48"/>
    <w:rsid w:val="00EE6E51"/>
    <w:rsid w:val="00EF2633"/>
    <w:rsid w:val="00EF57B8"/>
    <w:rsid w:val="00EF681E"/>
    <w:rsid w:val="00EF7B58"/>
    <w:rsid w:val="00F00CAF"/>
    <w:rsid w:val="00F00CC6"/>
    <w:rsid w:val="00F04C6E"/>
    <w:rsid w:val="00F10246"/>
    <w:rsid w:val="00F13595"/>
    <w:rsid w:val="00F17DF3"/>
    <w:rsid w:val="00F17E2F"/>
    <w:rsid w:val="00F204A8"/>
    <w:rsid w:val="00F210CB"/>
    <w:rsid w:val="00F21BE7"/>
    <w:rsid w:val="00F241FC"/>
    <w:rsid w:val="00F245E9"/>
    <w:rsid w:val="00F24EA2"/>
    <w:rsid w:val="00F2507F"/>
    <w:rsid w:val="00F254B8"/>
    <w:rsid w:val="00F25B70"/>
    <w:rsid w:val="00F26C97"/>
    <w:rsid w:val="00F27018"/>
    <w:rsid w:val="00F32CF2"/>
    <w:rsid w:val="00F34370"/>
    <w:rsid w:val="00F34A72"/>
    <w:rsid w:val="00F35A95"/>
    <w:rsid w:val="00F3652C"/>
    <w:rsid w:val="00F37533"/>
    <w:rsid w:val="00F40F28"/>
    <w:rsid w:val="00F411E3"/>
    <w:rsid w:val="00F43EA9"/>
    <w:rsid w:val="00F43F44"/>
    <w:rsid w:val="00F44D80"/>
    <w:rsid w:val="00F4783C"/>
    <w:rsid w:val="00F5002D"/>
    <w:rsid w:val="00F5074D"/>
    <w:rsid w:val="00F53386"/>
    <w:rsid w:val="00F55223"/>
    <w:rsid w:val="00F568B5"/>
    <w:rsid w:val="00F56C9E"/>
    <w:rsid w:val="00F56E4B"/>
    <w:rsid w:val="00F61217"/>
    <w:rsid w:val="00F63AF6"/>
    <w:rsid w:val="00F65DAD"/>
    <w:rsid w:val="00F6689B"/>
    <w:rsid w:val="00F66AC0"/>
    <w:rsid w:val="00F70540"/>
    <w:rsid w:val="00F73F9F"/>
    <w:rsid w:val="00F744EB"/>
    <w:rsid w:val="00F74BDA"/>
    <w:rsid w:val="00F76BDD"/>
    <w:rsid w:val="00F77544"/>
    <w:rsid w:val="00F7778E"/>
    <w:rsid w:val="00F81091"/>
    <w:rsid w:val="00F81F68"/>
    <w:rsid w:val="00F82DB6"/>
    <w:rsid w:val="00F82E6F"/>
    <w:rsid w:val="00F8390C"/>
    <w:rsid w:val="00F85F57"/>
    <w:rsid w:val="00F92176"/>
    <w:rsid w:val="00F93BB4"/>
    <w:rsid w:val="00F96633"/>
    <w:rsid w:val="00FA389C"/>
    <w:rsid w:val="00FA4453"/>
    <w:rsid w:val="00FA5933"/>
    <w:rsid w:val="00FA6ACB"/>
    <w:rsid w:val="00FA6FA7"/>
    <w:rsid w:val="00FB0A80"/>
    <w:rsid w:val="00FB20BC"/>
    <w:rsid w:val="00FB291A"/>
    <w:rsid w:val="00FB382B"/>
    <w:rsid w:val="00FB4022"/>
    <w:rsid w:val="00FB438C"/>
    <w:rsid w:val="00FB5AF3"/>
    <w:rsid w:val="00FC0718"/>
    <w:rsid w:val="00FC1AB1"/>
    <w:rsid w:val="00FC2D56"/>
    <w:rsid w:val="00FC3852"/>
    <w:rsid w:val="00FC4A7B"/>
    <w:rsid w:val="00FC589E"/>
    <w:rsid w:val="00FD08A6"/>
    <w:rsid w:val="00FD0FAE"/>
    <w:rsid w:val="00FD1255"/>
    <w:rsid w:val="00FD1498"/>
    <w:rsid w:val="00FD2C6F"/>
    <w:rsid w:val="00FD43CC"/>
    <w:rsid w:val="00FD4B35"/>
    <w:rsid w:val="00FD5A76"/>
    <w:rsid w:val="00FD5B84"/>
    <w:rsid w:val="00FD68EB"/>
    <w:rsid w:val="00FD69D2"/>
    <w:rsid w:val="00FD6A18"/>
    <w:rsid w:val="00FE438C"/>
    <w:rsid w:val="00FE6115"/>
    <w:rsid w:val="00FF20E3"/>
    <w:rsid w:val="00FF25EB"/>
    <w:rsid w:val="00FF2884"/>
    <w:rsid w:val="00FF2C70"/>
    <w:rsid w:val="00FF3457"/>
    <w:rsid w:val="00FF4DB4"/>
    <w:rsid w:val="00FF57D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ATT20240068C.1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2024-05-02T00:00:00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5.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6217</TotalTime>
  <Pages>1</Pages>
  <Words>323</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2578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727</cp:revision>
  <cp:lastPrinted>2019-03-07T19:09:00Z</cp:lastPrinted>
  <dcterms:created xsi:type="dcterms:W3CDTF">2024-01-26T16:48:00Z</dcterms:created>
  <dcterms:modified xsi:type="dcterms:W3CDTF">2024-04-23T14:15:00Z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