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BDCBBC6"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4B57E5">
                  <w:rPr>
                    <w:b/>
                    <w:bCs/>
                    <w:sz w:val="24"/>
                    <w:szCs w:val="24"/>
                  </w:rPr>
                  <w:t>1</w:t>
                </w:r>
                <w:r w:rsidR="00B34C8E">
                  <w:rPr>
                    <w:b/>
                    <w:bCs/>
                    <w:sz w:val="24"/>
                    <w:szCs w:val="24"/>
                  </w:rPr>
                  <w:t>0</w:t>
                </w:r>
                <w:r w:rsidR="000705CB">
                  <w:rPr>
                    <w:b/>
                    <w:bCs/>
                    <w:sz w:val="24"/>
                    <w:szCs w:val="24"/>
                  </w:rPr>
                  <w:t>2</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7-24T00:00:00Z">
              <w:dateFormat w:val="M/d/yyyy"/>
              <w:lid w:val="en-US"/>
              <w:storeMappedDataAs w:val="dateTime"/>
              <w:calendar w:val="gregorian"/>
            </w:date>
          </w:sdtPr>
          <w:sdtEndPr/>
          <w:sdtContent>
            <w:tc>
              <w:tcPr>
                <w:tcW w:w="2790" w:type="dxa"/>
                <w:vAlign w:val="bottom"/>
              </w:tcPr>
              <w:p w14:paraId="5E0BB8CC" w14:textId="733DBBE9" w:rsidR="00A61808" w:rsidRPr="00F05059" w:rsidRDefault="00647652" w:rsidP="00F13595">
                <w:pPr>
                  <w:widowControl/>
                  <w:rPr>
                    <w:rFonts w:cs="Arial"/>
                    <w:b/>
                    <w:snapToGrid/>
                    <w:sz w:val="24"/>
                    <w:szCs w:val="24"/>
                  </w:rPr>
                </w:pPr>
                <w:r>
                  <w:rPr>
                    <w:rFonts w:cs="Arial"/>
                    <w:b/>
                    <w:snapToGrid/>
                    <w:sz w:val="24"/>
                    <w:szCs w:val="24"/>
                  </w:rPr>
                  <w:t>7/24/2023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Kentucky">
                <w:listItem w:value="[Carrier Name]"/>
              </w:dropDownList>
            </w:sdtPr>
            <w:sdtEndPr/>
            <w:sdtContent>
              <w:p w14:paraId="3B6FE065" w14:textId="00441246" w:rsidR="004726DA" w:rsidRPr="00A33494" w:rsidRDefault="000705CB" w:rsidP="00401691">
                <w:pPr>
                  <w:widowControl/>
                  <w:rPr>
                    <w:rFonts w:cs="Arial"/>
                    <w:snapToGrid/>
                    <w:sz w:val="24"/>
                    <w:szCs w:val="24"/>
                  </w:rPr>
                </w:pPr>
                <w:r>
                  <w:rPr>
                    <w:rFonts w:cs="Arial"/>
                    <w:snapToGrid/>
                    <w:sz w:val="24"/>
                    <w:szCs w:val="24"/>
                  </w:rPr>
                  <w:t>BellSouth Telecommunications, LLC d/b/a AT&amp;T Kentucky</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167841FB" w:rsidR="00414205" w:rsidRPr="00A33494" w:rsidRDefault="001B4360" w:rsidP="00414205">
            <w:pPr>
              <w:widowControl/>
              <w:rPr>
                <w:rFonts w:cs="Arial"/>
                <w:snapToGrid/>
                <w:sz w:val="24"/>
                <w:szCs w:val="24"/>
              </w:rPr>
            </w:pPr>
            <w:r>
              <w:rPr>
                <w:rFonts w:cs="Arial"/>
                <w:snapToGrid/>
                <w:sz w:val="24"/>
                <w:szCs w:val="24"/>
              </w:rPr>
              <w:t>211 S. Akard St, 11</w:t>
            </w:r>
            <w:r w:rsidRPr="001B4360">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2E679931" w:rsidR="00414205" w:rsidRPr="00A33494" w:rsidRDefault="001B4360" w:rsidP="00414205">
            <w:pPr>
              <w:widowControl/>
              <w:tabs>
                <w:tab w:val="left" w:pos="180"/>
              </w:tabs>
              <w:rPr>
                <w:rFonts w:cs="Arial"/>
                <w:snapToGrid/>
                <w:sz w:val="24"/>
                <w:szCs w:val="24"/>
              </w:rPr>
            </w:pPr>
            <w:r>
              <w:rPr>
                <w:rFonts w:cs="Arial"/>
                <w:snapToGrid/>
                <w:sz w:val="24"/>
                <w:szCs w:val="24"/>
              </w:rPr>
              <w:t>Dallas, TX 75202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647652"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647652"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831F5B0"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64B1F">
        <w:rPr>
          <w:rFonts w:cs="Arial"/>
          <w:sz w:val="24"/>
          <w:szCs w:val="24"/>
        </w:rPr>
        <w:t xml:space="preserve">August </w:t>
      </w:r>
      <w:r w:rsidR="00E26015">
        <w:rPr>
          <w:rFonts w:cs="Arial"/>
          <w:sz w:val="24"/>
          <w:szCs w:val="24"/>
        </w:rPr>
        <w:t>2</w:t>
      </w:r>
      <w:r w:rsidR="00647652">
        <w:rPr>
          <w:rFonts w:cs="Arial"/>
          <w:sz w:val="24"/>
          <w:szCs w:val="24"/>
        </w:rPr>
        <w:t>2</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262A0904"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0705CB">
        <w:rPr>
          <w:rFonts w:cs="Arial"/>
          <w:sz w:val="24"/>
          <w:szCs w:val="24"/>
        </w:rPr>
        <w:t>Kentucky</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0705CB">
        <w:rPr>
          <w:rFonts w:cs="Arial"/>
          <w:sz w:val="24"/>
          <w:szCs w:val="24"/>
        </w:rPr>
        <w:t xml:space="preserve">several addresses </w:t>
      </w:r>
      <w:r w:rsidR="004B57E5">
        <w:rPr>
          <w:rFonts w:cs="Arial"/>
          <w:sz w:val="24"/>
          <w:szCs w:val="24"/>
        </w:rPr>
        <w:t>which</w:t>
      </w:r>
      <w:r w:rsidR="00064B1F">
        <w:rPr>
          <w:rFonts w:cs="Arial"/>
          <w:sz w:val="24"/>
          <w:szCs w:val="24"/>
        </w:rPr>
        <w:t xml:space="preserve"> lie</w:t>
      </w:r>
      <w:r w:rsidR="009623BB" w:rsidRPr="0076521E">
        <w:rPr>
          <w:rFonts w:cs="Arial"/>
          <w:sz w:val="24"/>
          <w:szCs w:val="24"/>
        </w:rPr>
        <w:t xml:space="preserve"> within </w:t>
      </w:r>
      <w:r w:rsidR="000705CB">
        <w:rPr>
          <w:rFonts w:cs="Arial"/>
          <w:sz w:val="24"/>
          <w:szCs w:val="24"/>
        </w:rPr>
        <w:t xml:space="preserve">passive optical network (PON) serving </w:t>
      </w:r>
      <w:r w:rsidR="009623BB" w:rsidRPr="0076521E">
        <w:rPr>
          <w:rFonts w:cs="Arial"/>
          <w:sz w:val="24"/>
          <w:szCs w:val="24"/>
        </w:rPr>
        <w:t>area (</w:t>
      </w:r>
      <w:r w:rsidR="000705CB">
        <w:rPr>
          <w:rFonts w:cs="Arial"/>
          <w:sz w:val="24"/>
          <w:szCs w:val="24"/>
        </w:rPr>
        <w:t>PSA</w:t>
      </w:r>
      <w:r w:rsidR="009623BB" w:rsidRPr="0076521E">
        <w:rPr>
          <w:rFonts w:cs="Arial"/>
          <w:sz w:val="24"/>
          <w:szCs w:val="24"/>
        </w:rPr>
        <w:t xml:space="preserve">) </w:t>
      </w:r>
      <w:r w:rsidR="000705CB">
        <w:rPr>
          <w:rFonts w:cs="Arial"/>
          <w:sz w:val="24"/>
          <w:szCs w:val="24"/>
        </w:rPr>
        <w:t>5191PA</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0705CB">
        <w:rPr>
          <w:rFonts w:cs="Arial"/>
          <w:sz w:val="24"/>
          <w:szCs w:val="24"/>
        </w:rPr>
        <w:t>Mayfield</w:t>
      </w:r>
      <w:r w:rsidR="009623BB" w:rsidRPr="0076521E">
        <w:rPr>
          <w:rFonts w:cs="Arial"/>
          <w:sz w:val="24"/>
          <w:szCs w:val="24"/>
        </w:rPr>
        <w:t xml:space="preserve"> wire center (</w:t>
      </w:r>
      <w:r w:rsidR="000705CB">
        <w:rPr>
          <w:rFonts w:cs="Arial"/>
          <w:sz w:val="24"/>
          <w:szCs w:val="24"/>
        </w:rPr>
        <w:t>MYFDKY</w:t>
      </w:r>
      <w:r w:rsidR="004B57E5">
        <w:rPr>
          <w:rFonts w:cs="Arial"/>
          <w:sz w:val="24"/>
          <w:szCs w:val="24"/>
        </w:rPr>
        <w:t>MA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0146ED">
        <w:rPr>
          <w:rFonts w:cs="Arial"/>
          <w:sz w:val="24"/>
          <w:szCs w:val="24"/>
        </w:rPr>
        <w:t xml:space="preserve">A </w:t>
      </w:r>
      <w:r w:rsidR="000705CB">
        <w:rPr>
          <w:rFonts w:cs="Arial"/>
          <w:sz w:val="24"/>
          <w:szCs w:val="24"/>
        </w:rPr>
        <w:t xml:space="preserve">December 2021 tornado </w:t>
      </w:r>
      <w:r w:rsidR="00DE449C">
        <w:rPr>
          <w:rFonts w:cs="Arial"/>
          <w:sz w:val="24"/>
          <w:szCs w:val="24"/>
        </w:rPr>
        <w:t>left</w:t>
      </w:r>
      <w:r w:rsidR="000705CB">
        <w:rPr>
          <w:rFonts w:cs="Arial"/>
          <w:sz w:val="24"/>
          <w:szCs w:val="24"/>
        </w:rPr>
        <w:t xml:space="preserve"> the buildings uninhabitable, and the property owner</w:t>
      </w:r>
      <w:r w:rsidR="000146ED">
        <w:rPr>
          <w:rFonts w:cs="Arial"/>
          <w:sz w:val="24"/>
          <w:szCs w:val="24"/>
        </w:rPr>
        <w:t xml:space="preserve"> </w:t>
      </w:r>
      <w:r w:rsidR="000705CB">
        <w:rPr>
          <w:rFonts w:cs="Arial"/>
          <w:sz w:val="24"/>
          <w:szCs w:val="24"/>
        </w:rPr>
        <w:t xml:space="preserve">has </w:t>
      </w:r>
      <w:r w:rsidR="003616A7">
        <w:rPr>
          <w:rFonts w:cs="Arial"/>
          <w:sz w:val="24"/>
          <w:szCs w:val="24"/>
        </w:rPr>
        <w:t xml:space="preserve">recently </w:t>
      </w:r>
      <w:r w:rsidR="000705CB">
        <w:rPr>
          <w:rFonts w:cs="Arial"/>
          <w:sz w:val="24"/>
          <w:szCs w:val="24"/>
        </w:rPr>
        <w:t>initiated a redevelopment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7E4C77B8" w:rsidR="00385023" w:rsidRPr="0076521E" w:rsidRDefault="00385023" w:rsidP="005146EE">
      <w:pPr>
        <w:jc w:val="both"/>
        <w:rPr>
          <w:rFonts w:cs="Arial"/>
          <w:sz w:val="24"/>
          <w:szCs w:val="24"/>
        </w:rPr>
      </w:pPr>
      <w:r w:rsidRPr="0076521E">
        <w:rPr>
          <w:rFonts w:cs="Arial"/>
          <w:sz w:val="24"/>
          <w:szCs w:val="24"/>
        </w:rPr>
        <w:t xml:space="preserve">AT&amp;T </w:t>
      </w:r>
      <w:r w:rsidR="000705CB">
        <w:rPr>
          <w:rFonts w:cs="Arial"/>
          <w:sz w:val="24"/>
          <w:szCs w:val="24"/>
        </w:rPr>
        <w:t>Kentucky</w:t>
      </w:r>
      <w:r w:rsidR="00B65BA4" w:rsidRPr="0076521E">
        <w:rPr>
          <w:rFonts w:cs="Arial"/>
          <w:sz w:val="24"/>
          <w:szCs w:val="24"/>
        </w:rPr>
        <w:t xml:space="preserve"> </w:t>
      </w:r>
      <w:r w:rsidR="00AC7540" w:rsidRPr="00AC7540">
        <w:rPr>
          <w:rFonts w:cs="Arial"/>
          <w:sz w:val="24"/>
          <w:szCs w:val="24"/>
        </w:rPr>
        <w:t xml:space="preserve">plans to provide service to the new development using existing </w:t>
      </w:r>
      <w:r w:rsidR="003616A7" w:rsidRPr="003616A7">
        <w:rPr>
          <w:rFonts w:cs="Arial"/>
          <w:sz w:val="24"/>
          <w:szCs w:val="24"/>
        </w:rPr>
        <w:t>Gigabit Passive Optical Network/Fiber-to-the-Premises (GPON/FTTP)</w:t>
      </w:r>
      <w:r w:rsidR="00AC7540" w:rsidRPr="00AC7540">
        <w:rPr>
          <w:rFonts w:cs="Arial"/>
          <w:sz w:val="24"/>
          <w:szCs w:val="24"/>
        </w:rPr>
        <w:t xml:space="preserve">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3A43D847" w:rsidR="00744CC6" w:rsidRPr="0076521E" w:rsidRDefault="006B4864" w:rsidP="005146EE">
      <w:pPr>
        <w:jc w:val="both"/>
        <w:rPr>
          <w:rFonts w:cs="Arial"/>
          <w:sz w:val="24"/>
          <w:szCs w:val="24"/>
        </w:rPr>
      </w:pPr>
      <w:r w:rsidRPr="0076521E">
        <w:rPr>
          <w:rFonts w:cs="Arial"/>
          <w:sz w:val="24"/>
          <w:szCs w:val="24"/>
        </w:rPr>
        <w:t>After this plan is implemented, only fiber-based services will be available to serve th</w:t>
      </w:r>
      <w:r w:rsidR="000705CB">
        <w:rPr>
          <w:rFonts w:cs="Arial"/>
          <w:sz w:val="24"/>
          <w:szCs w:val="24"/>
        </w:rPr>
        <w:t>e</w:t>
      </w:r>
      <w:r w:rsidR="00C55F24">
        <w:rPr>
          <w:rFonts w:cs="Arial"/>
          <w:sz w:val="24"/>
          <w:szCs w:val="24"/>
        </w:rPr>
        <w:t>s</w:t>
      </w:r>
      <w:r w:rsidR="000705CB">
        <w:rPr>
          <w:rFonts w:cs="Arial"/>
          <w:sz w:val="24"/>
          <w:szCs w:val="24"/>
        </w:rPr>
        <w:t>e</w:t>
      </w:r>
      <w:r w:rsidRPr="0076521E">
        <w:rPr>
          <w:rFonts w:cs="Arial"/>
          <w:sz w:val="24"/>
          <w:szCs w:val="24"/>
        </w:rPr>
        <w:t xml:space="preserve"> </w:t>
      </w:r>
      <w:r w:rsidR="00C55F24">
        <w:rPr>
          <w:rFonts w:cs="Arial"/>
          <w:sz w:val="24"/>
          <w:szCs w:val="24"/>
        </w:rPr>
        <w:t>address</w:t>
      </w:r>
      <w:r w:rsidR="000705CB">
        <w:rPr>
          <w:rFonts w:cs="Arial"/>
          <w:sz w:val="24"/>
          <w:szCs w:val="24"/>
        </w:rPr>
        <w:t>es</w:t>
      </w:r>
      <w:r w:rsidRPr="0076521E">
        <w:rPr>
          <w:rFonts w:cs="Arial"/>
          <w:sz w:val="24"/>
          <w:szCs w:val="24"/>
        </w:rPr>
        <w:t xml:space="preserve">. AT&amp;T </w:t>
      </w:r>
      <w:r w:rsidR="000705CB">
        <w:rPr>
          <w:rFonts w:cs="Arial"/>
          <w:sz w:val="24"/>
          <w:szCs w:val="24"/>
        </w:rPr>
        <w:t>Kentucky</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0705CB">
        <w:rPr>
          <w:rFonts w:cs="Arial"/>
          <w:sz w:val="24"/>
          <w:szCs w:val="24"/>
        </w:rPr>
        <w:t>e</w:t>
      </w:r>
      <w:r w:rsidR="00C55F24">
        <w:rPr>
          <w:rFonts w:cs="Arial"/>
          <w:sz w:val="24"/>
          <w:szCs w:val="24"/>
        </w:rPr>
        <w:t>s</w:t>
      </w:r>
      <w:r w:rsidR="000705CB">
        <w:rPr>
          <w:rFonts w:cs="Arial"/>
          <w:sz w:val="24"/>
          <w:szCs w:val="24"/>
        </w:rPr>
        <w:t>e</w:t>
      </w:r>
      <w:r w:rsidR="0072612D" w:rsidRPr="0076521E">
        <w:rPr>
          <w:rFonts w:cs="Arial"/>
          <w:sz w:val="24"/>
          <w:szCs w:val="24"/>
        </w:rPr>
        <w:t xml:space="preserve"> address</w:t>
      </w:r>
      <w:r w:rsidR="000705CB">
        <w:rPr>
          <w:rFonts w:cs="Arial"/>
          <w:sz w:val="24"/>
          <w:szCs w:val="24"/>
        </w:rPr>
        <w:t>es</w:t>
      </w:r>
      <w:r w:rsidR="0072612D" w:rsidRPr="0076521E">
        <w:rPr>
          <w:rFonts w:cs="Arial"/>
          <w:sz w:val="24"/>
          <w:szCs w:val="24"/>
        </w:rPr>
        <w:t xml:space="preserve">.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 xml:space="preserve">s </w:t>
      </w:r>
      <w:r w:rsidR="000705CB">
        <w:rPr>
          <w:rFonts w:cs="Arial"/>
          <w:sz w:val="24"/>
          <w:szCs w:val="24"/>
        </w:rPr>
        <w:t>PS</w:t>
      </w:r>
      <w:r w:rsidR="00FC00A3">
        <w:rPr>
          <w:rFonts w:cs="Arial"/>
          <w:sz w:val="24"/>
          <w:szCs w:val="24"/>
        </w:rPr>
        <w:t>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C55F24">
        <w:rPr>
          <w:rFonts w:cs="Arial"/>
          <w:sz w:val="24"/>
          <w:szCs w:val="24"/>
        </w:rPr>
        <w:t>is</w:t>
      </w:r>
      <w:r w:rsidR="009105B0">
        <w:rPr>
          <w:rFonts w:cs="Arial"/>
          <w:sz w:val="24"/>
          <w:szCs w:val="24"/>
        </w:rPr>
        <w:t xml:space="preserve"> </w:t>
      </w:r>
      <w:r w:rsidR="000146ED">
        <w:rPr>
          <w:rFonts w:cs="Arial"/>
          <w:sz w:val="24"/>
          <w:szCs w:val="24"/>
        </w:rPr>
        <w:t>address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6E84C7AD"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0705CB">
        <w:rPr>
          <w:rFonts w:cs="Arial"/>
          <w:b/>
          <w:sz w:val="24"/>
          <w:szCs w:val="24"/>
        </w:rPr>
        <w:t>es</w:t>
      </w:r>
      <w:r w:rsidR="0046549C" w:rsidRPr="0076521E">
        <w:rPr>
          <w:rFonts w:cs="Arial"/>
          <w:b/>
          <w:sz w:val="22"/>
          <w:szCs w:val="22"/>
        </w:rPr>
        <w:t>:</w:t>
      </w:r>
      <w:bookmarkEnd w:id="1"/>
    </w:p>
    <w:p w14:paraId="57148B88" w14:textId="77777777" w:rsidR="000705CB"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ddress</w:t>
      </w:r>
      <w:r w:rsidR="000705CB">
        <w:rPr>
          <w:rFonts w:cs="Arial"/>
          <w:sz w:val="24"/>
          <w:szCs w:val="24"/>
        </w:rPr>
        <w:t>es</w:t>
      </w:r>
      <w:r w:rsidR="008B1769">
        <w:rPr>
          <w:rFonts w:cs="Arial"/>
          <w:sz w:val="24"/>
          <w:szCs w:val="24"/>
        </w:rPr>
        <w:t xml:space="preserve">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this notice</w:t>
      </w:r>
      <w:r w:rsidR="000705CB">
        <w:rPr>
          <w:rFonts w:cs="Arial"/>
          <w:sz w:val="24"/>
          <w:szCs w:val="24"/>
        </w:rPr>
        <w:t xml:space="preserve"> are:</w:t>
      </w:r>
    </w:p>
    <w:tbl>
      <w:tblPr>
        <w:tblStyle w:val="TableGrid"/>
        <w:tblW w:w="0" w:type="auto"/>
        <w:tblLook w:val="04A0" w:firstRow="1" w:lastRow="0" w:firstColumn="1" w:lastColumn="0" w:noHBand="0" w:noVBand="1"/>
      </w:tblPr>
      <w:tblGrid>
        <w:gridCol w:w="3865"/>
        <w:gridCol w:w="2160"/>
        <w:gridCol w:w="2160"/>
        <w:gridCol w:w="1741"/>
      </w:tblGrid>
      <w:tr w:rsidR="000705CB" w14:paraId="083B15B5" w14:textId="77777777" w:rsidTr="000705CB">
        <w:tc>
          <w:tcPr>
            <w:tcW w:w="3865" w:type="dxa"/>
          </w:tcPr>
          <w:p w14:paraId="7FE9383A" w14:textId="69011D40" w:rsidR="000705CB" w:rsidRPr="000705CB" w:rsidRDefault="000705CB" w:rsidP="00213077">
            <w:pPr>
              <w:rPr>
                <w:rFonts w:cs="Arial"/>
                <w:b/>
                <w:bCs/>
                <w:sz w:val="24"/>
                <w:szCs w:val="24"/>
              </w:rPr>
            </w:pPr>
            <w:r>
              <w:rPr>
                <w:rFonts w:cs="Arial"/>
                <w:b/>
                <w:bCs/>
                <w:sz w:val="24"/>
                <w:szCs w:val="24"/>
              </w:rPr>
              <w:t>Address</w:t>
            </w:r>
          </w:p>
        </w:tc>
        <w:tc>
          <w:tcPr>
            <w:tcW w:w="2160" w:type="dxa"/>
          </w:tcPr>
          <w:p w14:paraId="311F0FDE" w14:textId="55D6521B" w:rsidR="000705CB" w:rsidRPr="000705CB" w:rsidRDefault="000705CB" w:rsidP="00213077">
            <w:pPr>
              <w:rPr>
                <w:rFonts w:cs="Arial"/>
                <w:b/>
                <w:bCs/>
                <w:sz w:val="24"/>
                <w:szCs w:val="24"/>
              </w:rPr>
            </w:pPr>
            <w:r>
              <w:rPr>
                <w:rFonts w:cs="Arial"/>
                <w:b/>
                <w:bCs/>
                <w:sz w:val="24"/>
                <w:szCs w:val="24"/>
              </w:rPr>
              <w:t>City</w:t>
            </w:r>
          </w:p>
        </w:tc>
        <w:tc>
          <w:tcPr>
            <w:tcW w:w="2160" w:type="dxa"/>
          </w:tcPr>
          <w:p w14:paraId="0FB088CD" w14:textId="2314FD1B" w:rsidR="000705CB" w:rsidRPr="000705CB" w:rsidRDefault="000705CB" w:rsidP="00213077">
            <w:pPr>
              <w:rPr>
                <w:rFonts w:cs="Arial"/>
                <w:b/>
                <w:bCs/>
                <w:sz w:val="24"/>
                <w:szCs w:val="24"/>
              </w:rPr>
            </w:pPr>
            <w:r>
              <w:rPr>
                <w:rFonts w:cs="Arial"/>
                <w:b/>
                <w:bCs/>
                <w:sz w:val="24"/>
                <w:szCs w:val="24"/>
              </w:rPr>
              <w:t>State</w:t>
            </w:r>
          </w:p>
        </w:tc>
        <w:tc>
          <w:tcPr>
            <w:tcW w:w="1741" w:type="dxa"/>
          </w:tcPr>
          <w:p w14:paraId="027CC916" w14:textId="672D2862" w:rsidR="000705CB" w:rsidRPr="000705CB" w:rsidRDefault="000705CB" w:rsidP="00213077">
            <w:pPr>
              <w:rPr>
                <w:rFonts w:cs="Arial"/>
                <w:b/>
                <w:bCs/>
                <w:sz w:val="24"/>
                <w:szCs w:val="24"/>
              </w:rPr>
            </w:pPr>
            <w:r>
              <w:rPr>
                <w:rFonts w:cs="Arial"/>
                <w:b/>
                <w:bCs/>
                <w:sz w:val="24"/>
                <w:szCs w:val="24"/>
              </w:rPr>
              <w:t>Zip Code</w:t>
            </w:r>
          </w:p>
        </w:tc>
      </w:tr>
      <w:tr w:rsidR="000705CB" w14:paraId="5B779118" w14:textId="77777777" w:rsidTr="000705CB">
        <w:tc>
          <w:tcPr>
            <w:tcW w:w="3865" w:type="dxa"/>
          </w:tcPr>
          <w:p w14:paraId="5DBC6386" w14:textId="0EDB4E80" w:rsidR="000705CB" w:rsidRDefault="003616A7" w:rsidP="00213077">
            <w:pPr>
              <w:rPr>
                <w:rFonts w:cs="Arial"/>
                <w:sz w:val="24"/>
                <w:szCs w:val="24"/>
              </w:rPr>
            </w:pPr>
            <w:r>
              <w:rPr>
                <w:rFonts w:cs="Arial"/>
                <w:sz w:val="24"/>
                <w:szCs w:val="24"/>
              </w:rPr>
              <w:t>103 W South Street</w:t>
            </w:r>
          </w:p>
        </w:tc>
        <w:tc>
          <w:tcPr>
            <w:tcW w:w="2160" w:type="dxa"/>
          </w:tcPr>
          <w:p w14:paraId="1F42E0F1" w14:textId="566D7249" w:rsidR="000705CB" w:rsidRDefault="003616A7" w:rsidP="00213077">
            <w:pPr>
              <w:rPr>
                <w:rFonts w:cs="Arial"/>
                <w:sz w:val="24"/>
                <w:szCs w:val="24"/>
              </w:rPr>
            </w:pPr>
            <w:r>
              <w:rPr>
                <w:rFonts w:cs="Arial"/>
                <w:sz w:val="24"/>
                <w:szCs w:val="24"/>
              </w:rPr>
              <w:t>Mayfield</w:t>
            </w:r>
          </w:p>
        </w:tc>
        <w:tc>
          <w:tcPr>
            <w:tcW w:w="2160" w:type="dxa"/>
          </w:tcPr>
          <w:p w14:paraId="63BC3CDD" w14:textId="469EA8A5" w:rsidR="000705CB" w:rsidRDefault="003616A7" w:rsidP="00213077">
            <w:pPr>
              <w:rPr>
                <w:rFonts w:cs="Arial"/>
                <w:sz w:val="24"/>
                <w:szCs w:val="24"/>
              </w:rPr>
            </w:pPr>
            <w:r>
              <w:rPr>
                <w:rFonts w:cs="Arial"/>
                <w:sz w:val="24"/>
                <w:szCs w:val="24"/>
              </w:rPr>
              <w:t>Kentucky</w:t>
            </w:r>
          </w:p>
        </w:tc>
        <w:tc>
          <w:tcPr>
            <w:tcW w:w="1741" w:type="dxa"/>
          </w:tcPr>
          <w:p w14:paraId="4777D6C8" w14:textId="3E1B9B00" w:rsidR="000705CB" w:rsidRDefault="003616A7" w:rsidP="00213077">
            <w:pPr>
              <w:rPr>
                <w:rFonts w:cs="Arial"/>
                <w:sz w:val="24"/>
                <w:szCs w:val="24"/>
              </w:rPr>
            </w:pPr>
            <w:r>
              <w:rPr>
                <w:rFonts w:cs="Arial"/>
                <w:sz w:val="24"/>
                <w:szCs w:val="24"/>
              </w:rPr>
              <w:t>42066</w:t>
            </w:r>
          </w:p>
        </w:tc>
      </w:tr>
      <w:tr w:rsidR="003616A7" w14:paraId="11AE15D5" w14:textId="77777777" w:rsidTr="000705CB">
        <w:tc>
          <w:tcPr>
            <w:tcW w:w="3865" w:type="dxa"/>
          </w:tcPr>
          <w:p w14:paraId="150628C7" w14:textId="514B6062" w:rsidR="003616A7" w:rsidRDefault="003616A7" w:rsidP="003616A7">
            <w:pPr>
              <w:rPr>
                <w:rFonts w:cs="Arial"/>
                <w:sz w:val="24"/>
                <w:szCs w:val="24"/>
              </w:rPr>
            </w:pPr>
            <w:r>
              <w:rPr>
                <w:rFonts w:cs="Arial"/>
                <w:sz w:val="24"/>
                <w:szCs w:val="24"/>
              </w:rPr>
              <w:t>201 W South Street</w:t>
            </w:r>
          </w:p>
        </w:tc>
        <w:tc>
          <w:tcPr>
            <w:tcW w:w="2160" w:type="dxa"/>
          </w:tcPr>
          <w:p w14:paraId="285712B7" w14:textId="62CBE0FF" w:rsidR="003616A7" w:rsidRDefault="003616A7" w:rsidP="003616A7">
            <w:pPr>
              <w:rPr>
                <w:rFonts w:cs="Arial"/>
                <w:sz w:val="24"/>
                <w:szCs w:val="24"/>
              </w:rPr>
            </w:pPr>
            <w:r>
              <w:rPr>
                <w:rFonts w:cs="Arial"/>
                <w:sz w:val="24"/>
                <w:szCs w:val="24"/>
              </w:rPr>
              <w:t>Mayfield</w:t>
            </w:r>
          </w:p>
        </w:tc>
        <w:tc>
          <w:tcPr>
            <w:tcW w:w="2160" w:type="dxa"/>
          </w:tcPr>
          <w:p w14:paraId="2F75C7B4" w14:textId="428371D3" w:rsidR="003616A7" w:rsidRDefault="003616A7" w:rsidP="003616A7">
            <w:pPr>
              <w:rPr>
                <w:rFonts w:cs="Arial"/>
                <w:sz w:val="24"/>
                <w:szCs w:val="24"/>
              </w:rPr>
            </w:pPr>
            <w:r>
              <w:rPr>
                <w:rFonts w:cs="Arial"/>
                <w:sz w:val="24"/>
                <w:szCs w:val="24"/>
              </w:rPr>
              <w:t>Kentucky</w:t>
            </w:r>
          </w:p>
        </w:tc>
        <w:tc>
          <w:tcPr>
            <w:tcW w:w="1741" w:type="dxa"/>
          </w:tcPr>
          <w:p w14:paraId="547B1A55" w14:textId="47B287AA" w:rsidR="003616A7" w:rsidRDefault="003616A7" w:rsidP="003616A7">
            <w:pPr>
              <w:rPr>
                <w:rFonts w:cs="Arial"/>
                <w:sz w:val="24"/>
                <w:szCs w:val="24"/>
              </w:rPr>
            </w:pPr>
            <w:r>
              <w:rPr>
                <w:rFonts w:cs="Arial"/>
                <w:sz w:val="24"/>
                <w:szCs w:val="24"/>
              </w:rPr>
              <w:t>42066</w:t>
            </w:r>
          </w:p>
        </w:tc>
      </w:tr>
      <w:tr w:rsidR="003616A7" w14:paraId="2CD8E3FA" w14:textId="77777777" w:rsidTr="000705CB">
        <w:tc>
          <w:tcPr>
            <w:tcW w:w="3865" w:type="dxa"/>
          </w:tcPr>
          <w:p w14:paraId="5E8855E2" w14:textId="62CCC092" w:rsidR="003616A7" w:rsidRDefault="003616A7" w:rsidP="003616A7">
            <w:pPr>
              <w:rPr>
                <w:rFonts w:cs="Arial"/>
                <w:sz w:val="24"/>
                <w:szCs w:val="24"/>
              </w:rPr>
            </w:pPr>
            <w:r>
              <w:rPr>
                <w:rFonts w:cs="Arial"/>
                <w:sz w:val="24"/>
                <w:szCs w:val="24"/>
              </w:rPr>
              <w:t>205 S Eighth Street</w:t>
            </w:r>
          </w:p>
        </w:tc>
        <w:tc>
          <w:tcPr>
            <w:tcW w:w="2160" w:type="dxa"/>
          </w:tcPr>
          <w:p w14:paraId="2F53A036" w14:textId="270B60B2" w:rsidR="003616A7" w:rsidRDefault="003616A7" w:rsidP="003616A7">
            <w:pPr>
              <w:rPr>
                <w:rFonts w:cs="Arial"/>
                <w:sz w:val="24"/>
                <w:szCs w:val="24"/>
              </w:rPr>
            </w:pPr>
            <w:r>
              <w:rPr>
                <w:rFonts w:cs="Arial"/>
                <w:sz w:val="24"/>
                <w:szCs w:val="24"/>
              </w:rPr>
              <w:t>Mayfield</w:t>
            </w:r>
          </w:p>
        </w:tc>
        <w:tc>
          <w:tcPr>
            <w:tcW w:w="2160" w:type="dxa"/>
          </w:tcPr>
          <w:p w14:paraId="3635FAAE" w14:textId="7A8961A1" w:rsidR="003616A7" w:rsidRDefault="003616A7" w:rsidP="003616A7">
            <w:pPr>
              <w:rPr>
                <w:rFonts w:cs="Arial"/>
                <w:sz w:val="24"/>
                <w:szCs w:val="24"/>
              </w:rPr>
            </w:pPr>
            <w:r>
              <w:rPr>
                <w:rFonts w:cs="Arial"/>
                <w:sz w:val="24"/>
                <w:szCs w:val="24"/>
              </w:rPr>
              <w:t>Kentucky</w:t>
            </w:r>
          </w:p>
        </w:tc>
        <w:tc>
          <w:tcPr>
            <w:tcW w:w="1741" w:type="dxa"/>
          </w:tcPr>
          <w:p w14:paraId="4FDEAE7D" w14:textId="03735CF2" w:rsidR="003616A7" w:rsidRDefault="003616A7" w:rsidP="003616A7">
            <w:pPr>
              <w:rPr>
                <w:rFonts w:cs="Arial"/>
                <w:sz w:val="24"/>
                <w:szCs w:val="24"/>
              </w:rPr>
            </w:pPr>
            <w:r>
              <w:rPr>
                <w:rFonts w:cs="Arial"/>
                <w:sz w:val="24"/>
                <w:szCs w:val="24"/>
              </w:rPr>
              <w:t>42066</w:t>
            </w:r>
          </w:p>
        </w:tc>
      </w:tr>
      <w:tr w:rsidR="003616A7" w14:paraId="50A55E61" w14:textId="77777777" w:rsidTr="000705CB">
        <w:tc>
          <w:tcPr>
            <w:tcW w:w="3865" w:type="dxa"/>
          </w:tcPr>
          <w:p w14:paraId="17AEBD3F" w14:textId="58DBB0EE" w:rsidR="003616A7" w:rsidRDefault="003616A7" w:rsidP="003616A7">
            <w:pPr>
              <w:rPr>
                <w:rFonts w:cs="Arial"/>
                <w:sz w:val="24"/>
                <w:szCs w:val="24"/>
              </w:rPr>
            </w:pPr>
            <w:r>
              <w:rPr>
                <w:rFonts w:cs="Arial"/>
                <w:sz w:val="24"/>
                <w:szCs w:val="24"/>
              </w:rPr>
              <w:t>206 W South Street</w:t>
            </w:r>
          </w:p>
        </w:tc>
        <w:tc>
          <w:tcPr>
            <w:tcW w:w="2160" w:type="dxa"/>
          </w:tcPr>
          <w:p w14:paraId="259EE20B" w14:textId="7BC16256" w:rsidR="003616A7" w:rsidRDefault="003616A7" w:rsidP="003616A7">
            <w:pPr>
              <w:rPr>
                <w:rFonts w:cs="Arial"/>
                <w:sz w:val="24"/>
                <w:szCs w:val="24"/>
              </w:rPr>
            </w:pPr>
            <w:r>
              <w:rPr>
                <w:rFonts w:cs="Arial"/>
                <w:sz w:val="24"/>
                <w:szCs w:val="24"/>
              </w:rPr>
              <w:t>Mayfield</w:t>
            </w:r>
          </w:p>
        </w:tc>
        <w:tc>
          <w:tcPr>
            <w:tcW w:w="2160" w:type="dxa"/>
          </w:tcPr>
          <w:p w14:paraId="5B5296C3" w14:textId="44E686D0" w:rsidR="003616A7" w:rsidRDefault="003616A7" w:rsidP="003616A7">
            <w:pPr>
              <w:rPr>
                <w:rFonts w:cs="Arial"/>
                <w:sz w:val="24"/>
                <w:szCs w:val="24"/>
              </w:rPr>
            </w:pPr>
            <w:r>
              <w:rPr>
                <w:rFonts w:cs="Arial"/>
                <w:sz w:val="24"/>
                <w:szCs w:val="24"/>
              </w:rPr>
              <w:t>Kentucky</w:t>
            </w:r>
          </w:p>
        </w:tc>
        <w:tc>
          <w:tcPr>
            <w:tcW w:w="1741" w:type="dxa"/>
          </w:tcPr>
          <w:p w14:paraId="0A6E9DB8" w14:textId="5ACE9FEB" w:rsidR="003616A7" w:rsidRDefault="003616A7" w:rsidP="003616A7">
            <w:pPr>
              <w:rPr>
                <w:rFonts w:cs="Arial"/>
                <w:sz w:val="24"/>
                <w:szCs w:val="24"/>
              </w:rPr>
            </w:pPr>
            <w:r>
              <w:rPr>
                <w:rFonts w:cs="Arial"/>
                <w:sz w:val="24"/>
                <w:szCs w:val="24"/>
              </w:rPr>
              <w:t>42066</w:t>
            </w:r>
          </w:p>
        </w:tc>
      </w:tr>
      <w:tr w:rsidR="003616A7" w14:paraId="5D39F7E5" w14:textId="77777777" w:rsidTr="000705CB">
        <w:tc>
          <w:tcPr>
            <w:tcW w:w="3865" w:type="dxa"/>
          </w:tcPr>
          <w:p w14:paraId="73229477" w14:textId="399B0D96" w:rsidR="003616A7" w:rsidRDefault="003616A7" w:rsidP="003616A7">
            <w:pPr>
              <w:rPr>
                <w:rFonts w:cs="Arial"/>
                <w:sz w:val="24"/>
                <w:szCs w:val="24"/>
              </w:rPr>
            </w:pPr>
            <w:r>
              <w:rPr>
                <w:rFonts w:cs="Arial"/>
                <w:sz w:val="24"/>
                <w:szCs w:val="24"/>
              </w:rPr>
              <w:t>207 S Eighth Street</w:t>
            </w:r>
          </w:p>
        </w:tc>
        <w:tc>
          <w:tcPr>
            <w:tcW w:w="2160" w:type="dxa"/>
          </w:tcPr>
          <w:p w14:paraId="10A68248" w14:textId="43D9E9B7" w:rsidR="003616A7" w:rsidRDefault="003616A7" w:rsidP="003616A7">
            <w:pPr>
              <w:rPr>
                <w:rFonts w:cs="Arial"/>
                <w:sz w:val="24"/>
                <w:szCs w:val="24"/>
              </w:rPr>
            </w:pPr>
            <w:r>
              <w:rPr>
                <w:rFonts w:cs="Arial"/>
                <w:sz w:val="24"/>
                <w:szCs w:val="24"/>
              </w:rPr>
              <w:t>Mayfield</w:t>
            </w:r>
          </w:p>
        </w:tc>
        <w:tc>
          <w:tcPr>
            <w:tcW w:w="2160" w:type="dxa"/>
          </w:tcPr>
          <w:p w14:paraId="5EE0D11B" w14:textId="19E7E82D" w:rsidR="003616A7" w:rsidRDefault="003616A7" w:rsidP="003616A7">
            <w:pPr>
              <w:rPr>
                <w:rFonts w:cs="Arial"/>
                <w:sz w:val="24"/>
                <w:szCs w:val="24"/>
              </w:rPr>
            </w:pPr>
            <w:r>
              <w:rPr>
                <w:rFonts w:cs="Arial"/>
                <w:sz w:val="24"/>
                <w:szCs w:val="24"/>
              </w:rPr>
              <w:t>Kentucky</w:t>
            </w:r>
          </w:p>
        </w:tc>
        <w:tc>
          <w:tcPr>
            <w:tcW w:w="1741" w:type="dxa"/>
          </w:tcPr>
          <w:p w14:paraId="71C2E78D" w14:textId="70C2BFE4" w:rsidR="003616A7" w:rsidRDefault="003616A7" w:rsidP="003616A7">
            <w:pPr>
              <w:rPr>
                <w:rFonts w:cs="Arial"/>
                <w:sz w:val="24"/>
                <w:szCs w:val="24"/>
              </w:rPr>
            </w:pPr>
            <w:r>
              <w:rPr>
                <w:rFonts w:cs="Arial"/>
                <w:sz w:val="24"/>
                <w:szCs w:val="24"/>
              </w:rPr>
              <w:t>42066</w:t>
            </w:r>
          </w:p>
        </w:tc>
      </w:tr>
      <w:tr w:rsidR="003616A7" w14:paraId="757CBCEB" w14:textId="77777777" w:rsidTr="000705CB">
        <w:tc>
          <w:tcPr>
            <w:tcW w:w="3865" w:type="dxa"/>
          </w:tcPr>
          <w:p w14:paraId="13E7E6C8" w14:textId="37F89A2B" w:rsidR="003616A7" w:rsidRDefault="003616A7" w:rsidP="003616A7">
            <w:pPr>
              <w:rPr>
                <w:rFonts w:cs="Arial"/>
                <w:sz w:val="24"/>
                <w:szCs w:val="24"/>
              </w:rPr>
            </w:pPr>
            <w:r>
              <w:rPr>
                <w:rFonts w:cs="Arial"/>
                <w:sz w:val="24"/>
                <w:szCs w:val="24"/>
              </w:rPr>
              <w:t>211 S Eighth Street</w:t>
            </w:r>
          </w:p>
        </w:tc>
        <w:tc>
          <w:tcPr>
            <w:tcW w:w="2160" w:type="dxa"/>
          </w:tcPr>
          <w:p w14:paraId="428D5149" w14:textId="7A487AD8" w:rsidR="003616A7" w:rsidRDefault="003616A7" w:rsidP="003616A7">
            <w:pPr>
              <w:rPr>
                <w:rFonts w:cs="Arial"/>
                <w:sz w:val="24"/>
                <w:szCs w:val="24"/>
              </w:rPr>
            </w:pPr>
            <w:r>
              <w:rPr>
                <w:rFonts w:cs="Arial"/>
                <w:sz w:val="24"/>
                <w:szCs w:val="24"/>
              </w:rPr>
              <w:t>Mayfield</w:t>
            </w:r>
          </w:p>
        </w:tc>
        <w:tc>
          <w:tcPr>
            <w:tcW w:w="2160" w:type="dxa"/>
          </w:tcPr>
          <w:p w14:paraId="42743410" w14:textId="499DBBC3" w:rsidR="003616A7" w:rsidRDefault="003616A7" w:rsidP="003616A7">
            <w:pPr>
              <w:rPr>
                <w:rFonts w:cs="Arial"/>
                <w:sz w:val="24"/>
                <w:szCs w:val="24"/>
              </w:rPr>
            </w:pPr>
            <w:r>
              <w:rPr>
                <w:rFonts w:cs="Arial"/>
                <w:sz w:val="24"/>
                <w:szCs w:val="24"/>
              </w:rPr>
              <w:t>Kentucky</w:t>
            </w:r>
          </w:p>
        </w:tc>
        <w:tc>
          <w:tcPr>
            <w:tcW w:w="1741" w:type="dxa"/>
          </w:tcPr>
          <w:p w14:paraId="7EFE1BC8" w14:textId="4338F517" w:rsidR="003616A7" w:rsidRDefault="003616A7" w:rsidP="003616A7">
            <w:pPr>
              <w:rPr>
                <w:rFonts w:cs="Arial"/>
                <w:sz w:val="24"/>
                <w:szCs w:val="24"/>
              </w:rPr>
            </w:pPr>
            <w:r>
              <w:rPr>
                <w:rFonts w:cs="Arial"/>
                <w:sz w:val="24"/>
                <w:szCs w:val="24"/>
              </w:rPr>
              <w:t>42066</w:t>
            </w:r>
          </w:p>
        </w:tc>
      </w:tr>
      <w:tr w:rsidR="003616A7" w14:paraId="37C98AE9" w14:textId="77777777" w:rsidTr="000705CB">
        <w:tc>
          <w:tcPr>
            <w:tcW w:w="3865" w:type="dxa"/>
          </w:tcPr>
          <w:p w14:paraId="4D68678D" w14:textId="68BF54AE" w:rsidR="003616A7" w:rsidRDefault="003616A7" w:rsidP="003616A7">
            <w:pPr>
              <w:rPr>
                <w:rFonts w:cs="Arial"/>
                <w:sz w:val="24"/>
                <w:szCs w:val="24"/>
              </w:rPr>
            </w:pPr>
            <w:r>
              <w:rPr>
                <w:rFonts w:cs="Arial"/>
                <w:sz w:val="24"/>
                <w:szCs w:val="24"/>
              </w:rPr>
              <w:t>223 W Water Street</w:t>
            </w:r>
          </w:p>
        </w:tc>
        <w:tc>
          <w:tcPr>
            <w:tcW w:w="2160" w:type="dxa"/>
          </w:tcPr>
          <w:p w14:paraId="39596085" w14:textId="7B1F579B" w:rsidR="003616A7" w:rsidRDefault="003616A7" w:rsidP="003616A7">
            <w:pPr>
              <w:rPr>
                <w:rFonts w:cs="Arial"/>
                <w:sz w:val="24"/>
                <w:szCs w:val="24"/>
              </w:rPr>
            </w:pPr>
            <w:r>
              <w:rPr>
                <w:rFonts w:cs="Arial"/>
                <w:sz w:val="24"/>
                <w:szCs w:val="24"/>
              </w:rPr>
              <w:t>Mayfield</w:t>
            </w:r>
          </w:p>
        </w:tc>
        <w:tc>
          <w:tcPr>
            <w:tcW w:w="2160" w:type="dxa"/>
          </w:tcPr>
          <w:p w14:paraId="34D88F0E" w14:textId="7C70D6DB" w:rsidR="003616A7" w:rsidRDefault="003616A7" w:rsidP="003616A7">
            <w:pPr>
              <w:rPr>
                <w:rFonts w:cs="Arial"/>
                <w:sz w:val="24"/>
                <w:szCs w:val="24"/>
              </w:rPr>
            </w:pPr>
            <w:r>
              <w:rPr>
                <w:rFonts w:cs="Arial"/>
                <w:sz w:val="24"/>
                <w:szCs w:val="24"/>
              </w:rPr>
              <w:t>Kentucky</w:t>
            </w:r>
          </w:p>
        </w:tc>
        <w:tc>
          <w:tcPr>
            <w:tcW w:w="1741" w:type="dxa"/>
          </w:tcPr>
          <w:p w14:paraId="72F4E386" w14:textId="0FEF9203" w:rsidR="003616A7" w:rsidRDefault="003616A7" w:rsidP="003616A7">
            <w:pPr>
              <w:rPr>
                <w:rFonts w:cs="Arial"/>
                <w:sz w:val="24"/>
                <w:szCs w:val="24"/>
              </w:rPr>
            </w:pPr>
            <w:r>
              <w:rPr>
                <w:rFonts w:cs="Arial"/>
                <w:sz w:val="24"/>
                <w:szCs w:val="24"/>
              </w:rPr>
              <w:t>42066</w:t>
            </w:r>
          </w:p>
        </w:tc>
      </w:tr>
      <w:tr w:rsidR="003616A7" w14:paraId="674EAEA1" w14:textId="77777777" w:rsidTr="000705CB">
        <w:tc>
          <w:tcPr>
            <w:tcW w:w="3865" w:type="dxa"/>
          </w:tcPr>
          <w:p w14:paraId="5CD2CADA" w14:textId="2823E781" w:rsidR="003616A7" w:rsidRDefault="003616A7" w:rsidP="003616A7">
            <w:pPr>
              <w:rPr>
                <w:rFonts w:cs="Arial"/>
                <w:sz w:val="24"/>
                <w:szCs w:val="24"/>
              </w:rPr>
            </w:pPr>
            <w:r w:rsidRPr="00041C87">
              <w:rPr>
                <w:rFonts w:cs="Arial"/>
                <w:sz w:val="24"/>
                <w:szCs w:val="24"/>
              </w:rPr>
              <w:t>22</w:t>
            </w:r>
            <w:r>
              <w:rPr>
                <w:rFonts w:cs="Arial"/>
                <w:sz w:val="24"/>
                <w:szCs w:val="24"/>
              </w:rPr>
              <w:t>4</w:t>
            </w:r>
            <w:r w:rsidRPr="00041C87">
              <w:rPr>
                <w:rFonts w:cs="Arial"/>
                <w:sz w:val="24"/>
                <w:szCs w:val="24"/>
              </w:rPr>
              <w:t xml:space="preserve"> W Water Street</w:t>
            </w:r>
          </w:p>
        </w:tc>
        <w:tc>
          <w:tcPr>
            <w:tcW w:w="2160" w:type="dxa"/>
          </w:tcPr>
          <w:p w14:paraId="1DBD0190" w14:textId="74C139B4" w:rsidR="003616A7" w:rsidRDefault="003616A7" w:rsidP="003616A7">
            <w:pPr>
              <w:rPr>
                <w:rFonts w:cs="Arial"/>
                <w:sz w:val="24"/>
                <w:szCs w:val="24"/>
              </w:rPr>
            </w:pPr>
            <w:r>
              <w:rPr>
                <w:rFonts w:cs="Arial"/>
                <w:sz w:val="24"/>
                <w:szCs w:val="24"/>
              </w:rPr>
              <w:t>Mayfield</w:t>
            </w:r>
          </w:p>
        </w:tc>
        <w:tc>
          <w:tcPr>
            <w:tcW w:w="2160" w:type="dxa"/>
          </w:tcPr>
          <w:p w14:paraId="76F1A828" w14:textId="33CFAC92" w:rsidR="003616A7" w:rsidRDefault="003616A7" w:rsidP="003616A7">
            <w:pPr>
              <w:rPr>
                <w:rFonts w:cs="Arial"/>
                <w:sz w:val="24"/>
                <w:szCs w:val="24"/>
              </w:rPr>
            </w:pPr>
            <w:r>
              <w:rPr>
                <w:rFonts w:cs="Arial"/>
                <w:sz w:val="24"/>
                <w:szCs w:val="24"/>
              </w:rPr>
              <w:t>Kentucky</w:t>
            </w:r>
          </w:p>
        </w:tc>
        <w:tc>
          <w:tcPr>
            <w:tcW w:w="1741" w:type="dxa"/>
          </w:tcPr>
          <w:p w14:paraId="2FCD053C" w14:textId="411C3262" w:rsidR="003616A7" w:rsidRDefault="003616A7" w:rsidP="003616A7">
            <w:pPr>
              <w:rPr>
                <w:rFonts w:cs="Arial"/>
                <w:sz w:val="24"/>
                <w:szCs w:val="24"/>
              </w:rPr>
            </w:pPr>
            <w:r>
              <w:rPr>
                <w:rFonts w:cs="Arial"/>
                <w:sz w:val="24"/>
                <w:szCs w:val="24"/>
              </w:rPr>
              <w:t>42066</w:t>
            </w:r>
          </w:p>
        </w:tc>
      </w:tr>
      <w:tr w:rsidR="003616A7" w14:paraId="133931AC" w14:textId="77777777" w:rsidTr="000705CB">
        <w:tc>
          <w:tcPr>
            <w:tcW w:w="3865" w:type="dxa"/>
          </w:tcPr>
          <w:p w14:paraId="66C4B07F" w14:textId="16A23707" w:rsidR="003616A7" w:rsidRDefault="003616A7" w:rsidP="003616A7">
            <w:pPr>
              <w:rPr>
                <w:rFonts w:cs="Arial"/>
                <w:sz w:val="24"/>
                <w:szCs w:val="24"/>
              </w:rPr>
            </w:pPr>
            <w:r w:rsidRPr="00041C87">
              <w:rPr>
                <w:rFonts w:cs="Arial"/>
                <w:sz w:val="24"/>
                <w:szCs w:val="24"/>
              </w:rPr>
              <w:t>22</w:t>
            </w:r>
            <w:r>
              <w:rPr>
                <w:rFonts w:cs="Arial"/>
                <w:sz w:val="24"/>
                <w:szCs w:val="24"/>
              </w:rPr>
              <w:t>5</w:t>
            </w:r>
            <w:r w:rsidRPr="00041C87">
              <w:rPr>
                <w:rFonts w:cs="Arial"/>
                <w:sz w:val="24"/>
                <w:szCs w:val="24"/>
              </w:rPr>
              <w:t xml:space="preserve"> W Water Street</w:t>
            </w:r>
          </w:p>
        </w:tc>
        <w:tc>
          <w:tcPr>
            <w:tcW w:w="2160" w:type="dxa"/>
          </w:tcPr>
          <w:p w14:paraId="22B3DC65" w14:textId="71C5AF2B" w:rsidR="003616A7" w:rsidRDefault="003616A7" w:rsidP="003616A7">
            <w:pPr>
              <w:rPr>
                <w:rFonts w:cs="Arial"/>
                <w:sz w:val="24"/>
                <w:szCs w:val="24"/>
              </w:rPr>
            </w:pPr>
            <w:r>
              <w:rPr>
                <w:rFonts w:cs="Arial"/>
                <w:sz w:val="24"/>
                <w:szCs w:val="24"/>
              </w:rPr>
              <w:t>Mayfield</w:t>
            </w:r>
          </w:p>
        </w:tc>
        <w:tc>
          <w:tcPr>
            <w:tcW w:w="2160" w:type="dxa"/>
          </w:tcPr>
          <w:p w14:paraId="691AC384" w14:textId="47DDEF18" w:rsidR="003616A7" w:rsidRDefault="003616A7" w:rsidP="003616A7">
            <w:pPr>
              <w:rPr>
                <w:rFonts w:cs="Arial"/>
                <w:sz w:val="24"/>
                <w:szCs w:val="24"/>
              </w:rPr>
            </w:pPr>
            <w:r>
              <w:rPr>
                <w:rFonts w:cs="Arial"/>
                <w:sz w:val="24"/>
                <w:szCs w:val="24"/>
              </w:rPr>
              <w:t>Kentucky</w:t>
            </w:r>
          </w:p>
        </w:tc>
        <w:tc>
          <w:tcPr>
            <w:tcW w:w="1741" w:type="dxa"/>
          </w:tcPr>
          <w:p w14:paraId="42CB7AF7" w14:textId="282A49E8" w:rsidR="003616A7" w:rsidRDefault="003616A7" w:rsidP="003616A7">
            <w:pPr>
              <w:rPr>
                <w:rFonts w:cs="Arial"/>
                <w:sz w:val="24"/>
                <w:szCs w:val="24"/>
              </w:rPr>
            </w:pPr>
            <w:r>
              <w:rPr>
                <w:rFonts w:cs="Arial"/>
                <w:sz w:val="24"/>
                <w:szCs w:val="24"/>
              </w:rPr>
              <w:t>42066</w:t>
            </w:r>
          </w:p>
        </w:tc>
      </w:tr>
      <w:tr w:rsidR="003616A7" w14:paraId="20F8A6BA" w14:textId="77777777" w:rsidTr="000705CB">
        <w:tc>
          <w:tcPr>
            <w:tcW w:w="3865" w:type="dxa"/>
          </w:tcPr>
          <w:p w14:paraId="7AA7888C" w14:textId="0E3635F2" w:rsidR="003616A7" w:rsidRDefault="003616A7" w:rsidP="003616A7">
            <w:pPr>
              <w:rPr>
                <w:rFonts w:cs="Arial"/>
                <w:sz w:val="24"/>
                <w:szCs w:val="24"/>
              </w:rPr>
            </w:pPr>
            <w:r w:rsidRPr="00041C87">
              <w:rPr>
                <w:rFonts w:cs="Arial"/>
                <w:sz w:val="24"/>
                <w:szCs w:val="24"/>
              </w:rPr>
              <w:t>22</w:t>
            </w:r>
            <w:r>
              <w:rPr>
                <w:rFonts w:cs="Arial"/>
                <w:sz w:val="24"/>
                <w:szCs w:val="24"/>
              </w:rPr>
              <w:t>6</w:t>
            </w:r>
            <w:r w:rsidRPr="00041C87">
              <w:rPr>
                <w:rFonts w:cs="Arial"/>
                <w:sz w:val="24"/>
                <w:szCs w:val="24"/>
              </w:rPr>
              <w:t xml:space="preserve"> W Water Street</w:t>
            </w:r>
          </w:p>
        </w:tc>
        <w:tc>
          <w:tcPr>
            <w:tcW w:w="2160" w:type="dxa"/>
          </w:tcPr>
          <w:p w14:paraId="082E51FB" w14:textId="7962091E" w:rsidR="003616A7" w:rsidRDefault="003616A7" w:rsidP="003616A7">
            <w:pPr>
              <w:rPr>
                <w:rFonts w:cs="Arial"/>
                <w:sz w:val="24"/>
                <w:szCs w:val="24"/>
              </w:rPr>
            </w:pPr>
            <w:r>
              <w:rPr>
                <w:rFonts w:cs="Arial"/>
                <w:sz w:val="24"/>
                <w:szCs w:val="24"/>
              </w:rPr>
              <w:t>Mayfield</w:t>
            </w:r>
          </w:p>
        </w:tc>
        <w:tc>
          <w:tcPr>
            <w:tcW w:w="2160" w:type="dxa"/>
          </w:tcPr>
          <w:p w14:paraId="740BCC0B" w14:textId="4104BACF" w:rsidR="003616A7" w:rsidRDefault="003616A7" w:rsidP="003616A7">
            <w:pPr>
              <w:rPr>
                <w:rFonts w:cs="Arial"/>
                <w:sz w:val="24"/>
                <w:szCs w:val="24"/>
              </w:rPr>
            </w:pPr>
            <w:r>
              <w:rPr>
                <w:rFonts w:cs="Arial"/>
                <w:sz w:val="24"/>
                <w:szCs w:val="24"/>
              </w:rPr>
              <w:t>Kentucky</w:t>
            </w:r>
          </w:p>
        </w:tc>
        <w:tc>
          <w:tcPr>
            <w:tcW w:w="1741" w:type="dxa"/>
          </w:tcPr>
          <w:p w14:paraId="039FB53D" w14:textId="6D7F7B3A" w:rsidR="003616A7" w:rsidRDefault="003616A7" w:rsidP="003616A7">
            <w:pPr>
              <w:rPr>
                <w:rFonts w:cs="Arial"/>
                <w:sz w:val="24"/>
                <w:szCs w:val="24"/>
              </w:rPr>
            </w:pPr>
            <w:r>
              <w:rPr>
                <w:rFonts w:cs="Arial"/>
                <w:sz w:val="24"/>
                <w:szCs w:val="24"/>
              </w:rPr>
              <w:t>42066</w:t>
            </w:r>
          </w:p>
        </w:tc>
      </w:tr>
      <w:tr w:rsidR="003616A7" w14:paraId="06E46DAC" w14:textId="77777777" w:rsidTr="000705CB">
        <w:tc>
          <w:tcPr>
            <w:tcW w:w="3865" w:type="dxa"/>
          </w:tcPr>
          <w:p w14:paraId="2EC28436" w14:textId="7737DD68" w:rsidR="003616A7" w:rsidRDefault="003616A7" w:rsidP="003616A7">
            <w:pPr>
              <w:rPr>
                <w:rFonts w:cs="Arial"/>
                <w:sz w:val="24"/>
                <w:szCs w:val="24"/>
              </w:rPr>
            </w:pPr>
            <w:r w:rsidRPr="00041C87">
              <w:rPr>
                <w:rFonts w:cs="Arial"/>
                <w:sz w:val="24"/>
                <w:szCs w:val="24"/>
              </w:rPr>
              <w:t>22</w:t>
            </w:r>
            <w:r>
              <w:rPr>
                <w:rFonts w:cs="Arial"/>
                <w:sz w:val="24"/>
                <w:szCs w:val="24"/>
              </w:rPr>
              <w:t>7</w:t>
            </w:r>
            <w:r w:rsidRPr="00041C87">
              <w:rPr>
                <w:rFonts w:cs="Arial"/>
                <w:sz w:val="24"/>
                <w:szCs w:val="24"/>
              </w:rPr>
              <w:t xml:space="preserve"> W Water Street</w:t>
            </w:r>
          </w:p>
        </w:tc>
        <w:tc>
          <w:tcPr>
            <w:tcW w:w="2160" w:type="dxa"/>
          </w:tcPr>
          <w:p w14:paraId="7756CD67" w14:textId="4EA74CB7" w:rsidR="003616A7" w:rsidRDefault="003616A7" w:rsidP="003616A7">
            <w:pPr>
              <w:rPr>
                <w:rFonts w:cs="Arial"/>
                <w:sz w:val="24"/>
                <w:szCs w:val="24"/>
              </w:rPr>
            </w:pPr>
            <w:r>
              <w:rPr>
                <w:rFonts w:cs="Arial"/>
                <w:sz w:val="24"/>
                <w:szCs w:val="24"/>
              </w:rPr>
              <w:t>Mayfield</w:t>
            </w:r>
          </w:p>
        </w:tc>
        <w:tc>
          <w:tcPr>
            <w:tcW w:w="2160" w:type="dxa"/>
          </w:tcPr>
          <w:p w14:paraId="5812D4B0" w14:textId="0336F102" w:rsidR="003616A7" w:rsidRDefault="003616A7" w:rsidP="003616A7">
            <w:pPr>
              <w:rPr>
                <w:rFonts w:cs="Arial"/>
                <w:sz w:val="24"/>
                <w:szCs w:val="24"/>
              </w:rPr>
            </w:pPr>
            <w:r>
              <w:rPr>
                <w:rFonts w:cs="Arial"/>
                <w:sz w:val="24"/>
                <w:szCs w:val="24"/>
              </w:rPr>
              <w:t>Kentucky</w:t>
            </w:r>
          </w:p>
        </w:tc>
        <w:tc>
          <w:tcPr>
            <w:tcW w:w="1741" w:type="dxa"/>
          </w:tcPr>
          <w:p w14:paraId="65764FE8" w14:textId="6DC89C1C" w:rsidR="003616A7" w:rsidRDefault="003616A7" w:rsidP="003616A7">
            <w:pPr>
              <w:rPr>
                <w:rFonts w:cs="Arial"/>
                <w:sz w:val="24"/>
                <w:szCs w:val="24"/>
              </w:rPr>
            </w:pPr>
            <w:r>
              <w:rPr>
                <w:rFonts w:cs="Arial"/>
                <w:sz w:val="24"/>
                <w:szCs w:val="24"/>
              </w:rPr>
              <w:t>42066</w:t>
            </w:r>
          </w:p>
        </w:tc>
      </w:tr>
    </w:tbl>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5CB"/>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4360"/>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16A7"/>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B57E5"/>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47652"/>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70727"/>
    <w:rsid w:val="00972496"/>
    <w:rsid w:val="00973DE2"/>
    <w:rsid w:val="0098253D"/>
    <w:rsid w:val="00984271"/>
    <w:rsid w:val="00991CCE"/>
    <w:rsid w:val="0099213C"/>
    <w:rsid w:val="009921A0"/>
    <w:rsid w:val="00992A3F"/>
    <w:rsid w:val="0099454A"/>
    <w:rsid w:val="00994F04"/>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1A1D"/>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566B"/>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2252"/>
    <w:rsid w:val="00D96DB9"/>
    <w:rsid w:val="00DA66F6"/>
    <w:rsid w:val="00DB1DAF"/>
    <w:rsid w:val="00DC1033"/>
    <w:rsid w:val="00DC1F0E"/>
    <w:rsid w:val="00DC288D"/>
    <w:rsid w:val="00DC2ED9"/>
    <w:rsid w:val="00DC3920"/>
    <w:rsid w:val="00DD4D99"/>
    <w:rsid w:val="00DD518B"/>
    <w:rsid w:val="00DE3192"/>
    <w:rsid w:val="00DE449C"/>
    <w:rsid w:val="00DF0AA6"/>
    <w:rsid w:val="00DF6BF4"/>
    <w:rsid w:val="00DF77FE"/>
    <w:rsid w:val="00E0063E"/>
    <w:rsid w:val="00E01E57"/>
    <w:rsid w:val="00E1283F"/>
    <w:rsid w:val="00E15ACC"/>
    <w:rsid w:val="00E2142A"/>
    <w:rsid w:val="00E24076"/>
    <w:rsid w:val="00E26015"/>
    <w:rsid w:val="00E26E06"/>
    <w:rsid w:val="00E30119"/>
    <w:rsid w:val="00E34AF6"/>
    <w:rsid w:val="00E352F9"/>
    <w:rsid w:val="00E4167C"/>
    <w:rsid w:val="00E54438"/>
    <w:rsid w:val="00E5544F"/>
    <w:rsid w:val="00E5582D"/>
    <w:rsid w:val="00E619D5"/>
    <w:rsid w:val="00E61E00"/>
    <w:rsid w:val="00E629F5"/>
    <w:rsid w:val="00E74DD7"/>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ATT20230102C.1</Network_x0020_Disclosure_x0020_Number_x0020_2>
    <From_x0020_State_x0020__x0028_abbv_x0029_ xmlns="8b644099-406f-4aeb-87fa-d90185c452f6">BellSouth Telecommunications, LLC d/b/a AT&amp;T Kentucky</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2023-07-24T00:00:00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2300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12</cp:revision>
  <cp:lastPrinted>2019-03-07T19:09:00Z</cp:lastPrinted>
  <dcterms:created xsi:type="dcterms:W3CDTF">2023-06-22T15:37:00Z</dcterms:created>
  <dcterms:modified xsi:type="dcterms:W3CDTF">2023-07-13T18:08:00Z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