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E5FAD4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8B5809">
                  <w:rPr>
                    <w:b/>
                    <w:sz w:val="24"/>
                    <w:szCs w:val="24"/>
                  </w:rPr>
                  <w:t>006</w:t>
                </w:r>
                <w:r w:rsidR="00DF52B9">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14T00:00:00Z">
              <w:dateFormat w:val="M/d/yyyy"/>
              <w:lid w:val="en-US"/>
              <w:storeMappedDataAs w:val="dateTime"/>
              <w:calendar w:val="gregorian"/>
            </w:date>
          </w:sdtPr>
          <w:sdtEndPr/>
          <w:sdtContent>
            <w:tc>
              <w:tcPr>
                <w:tcW w:w="2790" w:type="dxa"/>
                <w:vAlign w:val="bottom"/>
              </w:tcPr>
              <w:p w14:paraId="6C97C9A9" w14:textId="378B0784" w:rsidR="00A61808" w:rsidRPr="00A33494" w:rsidRDefault="00557D5F" w:rsidP="00F13595">
                <w:pPr>
                  <w:widowControl/>
                  <w:rPr>
                    <w:rFonts w:cs="Arial"/>
                    <w:b/>
                    <w:snapToGrid/>
                    <w:sz w:val="24"/>
                    <w:szCs w:val="24"/>
                  </w:rPr>
                </w:pPr>
                <w:r>
                  <w:rPr>
                    <w:rFonts w:cs="Arial"/>
                    <w:b/>
                    <w:snapToGrid/>
                    <w:sz w:val="24"/>
                    <w:szCs w:val="24"/>
                  </w:rPr>
                  <w:t>4/14/2023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19A698C7" w:rsidR="004726DA" w:rsidRPr="00A33494" w:rsidRDefault="0016005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57D5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57D5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5831D7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60058">
        <w:rPr>
          <w:rFonts w:cs="Arial"/>
          <w:sz w:val="24"/>
          <w:szCs w:val="24"/>
        </w:rPr>
        <w:t xml:space="preserve">August </w:t>
      </w:r>
      <w:r w:rsidR="00DF52B9">
        <w:rPr>
          <w:rFonts w:cs="Arial"/>
          <w:sz w:val="24"/>
          <w:szCs w:val="24"/>
        </w:rPr>
        <w:t>1</w:t>
      </w:r>
      <w:r w:rsidR="00557D5F">
        <w:rPr>
          <w:rFonts w:cs="Arial"/>
          <w:sz w:val="24"/>
          <w:szCs w:val="24"/>
        </w:rPr>
        <w:t>2</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0D9CEE2" w:rsidR="00385023" w:rsidRPr="00744CC6" w:rsidRDefault="003A018F" w:rsidP="008B1063">
      <w:pPr>
        <w:jc w:val="both"/>
        <w:rPr>
          <w:rFonts w:cs="Arial"/>
          <w:sz w:val="24"/>
          <w:szCs w:val="24"/>
        </w:rPr>
      </w:pPr>
      <w:bookmarkStart w:id="0" w:name="_Hlk78960532"/>
      <w:bookmarkStart w:id="1" w:name="_Hlk52273023"/>
      <w:bookmarkStart w:id="2" w:name="_Hlk130972742"/>
      <w:bookmarkStart w:id="3" w:name="_Hlk46136824"/>
      <w:r>
        <w:rPr>
          <w:rFonts w:cs="Arial"/>
          <w:sz w:val="24"/>
          <w:szCs w:val="24"/>
        </w:rPr>
        <w:t xml:space="preserve">BellSouth Telecommunications, LLC d/b/a AT&amp;T </w:t>
      </w:r>
      <w:r w:rsidR="0016005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DF52B9">
        <w:rPr>
          <w:sz w:val="24"/>
          <w:szCs w:val="24"/>
        </w:rPr>
        <w:t>s</w:t>
      </w:r>
      <w:r w:rsidR="004D57B3">
        <w:rPr>
          <w:sz w:val="24"/>
          <w:szCs w:val="24"/>
        </w:rPr>
        <w:t xml:space="preserve"> (DA) </w:t>
      </w:r>
      <w:r w:rsidR="00160058">
        <w:rPr>
          <w:sz w:val="24"/>
          <w:szCs w:val="24"/>
        </w:rPr>
        <w:t>4</w:t>
      </w:r>
      <w:r w:rsidR="00DF52B9">
        <w:rPr>
          <w:sz w:val="24"/>
          <w:szCs w:val="24"/>
        </w:rPr>
        <w:t>10266 and 414465</w:t>
      </w:r>
      <w:r w:rsidR="004D57B3">
        <w:rPr>
          <w:sz w:val="24"/>
          <w:szCs w:val="24"/>
        </w:rPr>
        <w:t xml:space="preserve"> in the </w:t>
      </w:r>
      <w:r w:rsidR="00DF52B9">
        <w:rPr>
          <w:sz w:val="24"/>
          <w:szCs w:val="24"/>
        </w:rPr>
        <w:t>Riverside</w:t>
      </w:r>
      <w:r w:rsidR="00FB312C">
        <w:rPr>
          <w:sz w:val="24"/>
          <w:szCs w:val="24"/>
        </w:rPr>
        <w:t xml:space="preserve"> </w:t>
      </w:r>
      <w:r w:rsidR="004D57B3">
        <w:rPr>
          <w:sz w:val="24"/>
          <w:szCs w:val="24"/>
        </w:rPr>
        <w:t>wire center (</w:t>
      </w:r>
      <w:r w:rsidR="00DF52B9">
        <w:rPr>
          <w:sz w:val="24"/>
          <w:szCs w:val="24"/>
        </w:rPr>
        <w:t>JCVLFLRV</w:t>
      </w:r>
      <w:r w:rsidR="004D57B3">
        <w:rPr>
          <w:sz w:val="24"/>
          <w:szCs w:val="24"/>
        </w:rPr>
        <w:t>)</w:t>
      </w:r>
      <w:r w:rsidR="00DF52B9">
        <w:rPr>
          <w:sz w:val="24"/>
          <w:szCs w:val="24"/>
        </w:rPr>
        <w:t xml:space="preserve"> in Jacksonville</w:t>
      </w:r>
      <w:r w:rsidR="00A950B5">
        <w:rPr>
          <w:sz w:val="24"/>
          <w:szCs w:val="24"/>
        </w:rPr>
        <w:t xml:space="preserve"> </w:t>
      </w:r>
      <w:r w:rsidR="00F5403A">
        <w:rPr>
          <w:sz w:val="24"/>
          <w:szCs w:val="24"/>
        </w:rPr>
        <w:t xml:space="preserve">due to the impact of </w:t>
      </w:r>
      <w:r w:rsidR="00DF52B9">
        <w:rPr>
          <w:sz w:val="24"/>
          <w:szCs w:val="24"/>
        </w:rPr>
        <w:t>request from a local community</w:t>
      </w:r>
      <w:r w:rsidR="004D57B3">
        <w:rPr>
          <w:sz w:val="24"/>
          <w:szCs w:val="24"/>
        </w:rPr>
        <w:t>.</w:t>
      </w:r>
      <w:r w:rsidR="006D5E5B">
        <w:rPr>
          <w:sz w:val="24"/>
          <w:szCs w:val="24"/>
        </w:rPr>
        <w:t xml:space="preserve">  </w:t>
      </w:r>
      <w:r w:rsidR="00DF52B9">
        <w:rPr>
          <w:sz w:val="24"/>
          <w:szCs w:val="24"/>
        </w:rPr>
        <w:t>The homeowners’ association (HOA) representing this community request</w:t>
      </w:r>
      <w:r w:rsidR="008B5809">
        <w:rPr>
          <w:sz w:val="24"/>
          <w:szCs w:val="24"/>
        </w:rPr>
        <w:t>ed</w:t>
      </w:r>
      <w:r w:rsidR="008B5809" w:rsidRPr="00F5403A">
        <w:rPr>
          <w:sz w:val="24"/>
          <w:szCs w:val="24"/>
        </w:rPr>
        <w:t xml:space="preserve"> </w:t>
      </w:r>
      <w:r w:rsidR="00F5403A" w:rsidRPr="00F5403A">
        <w:rPr>
          <w:sz w:val="24"/>
          <w:szCs w:val="24"/>
        </w:rPr>
        <w:t xml:space="preserve">AT&amp;T </w:t>
      </w:r>
      <w:r w:rsidR="00160058">
        <w:rPr>
          <w:sz w:val="24"/>
          <w:szCs w:val="24"/>
        </w:rPr>
        <w:t>Florid</w:t>
      </w:r>
      <w:r w:rsidR="00C2521E">
        <w:rPr>
          <w:sz w:val="24"/>
          <w:szCs w:val="24"/>
        </w:rPr>
        <w:t>a</w:t>
      </w:r>
      <w:r w:rsidR="00F5403A" w:rsidRPr="00F5403A">
        <w:rPr>
          <w:sz w:val="24"/>
          <w:szCs w:val="24"/>
        </w:rPr>
        <w:t xml:space="preserve"> </w:t>
      </w:r>
      <w:r w:rsidR="00DF52B9">
        <w:rPr>
          <w:sz w:val="24"/>
          <w:szCs w:val="24"/>
        </w:rPr>
        <w:t>and other entities with facilities on utility poles in their area move all aerial facilities underground.  The HOA asked AT&amp;T Florida to remove its aerial</w:t>
      </w:r>
      <w:r w:rsidR="008B5809">
        <w:rPr>
          <w:sz w:val="24"/>
          <w:szCs w:val="24"/>
        </w:rPr>
        <w:t xml:space="preserve"> copper facilities </w:t>
      </w:r>
      <w:r w:rsidR="00F5403A" w:rsidRPr="00F5403A">
        <w:rPr>
          <w:sz w:val="24"/>
          <w:szCs w:val="24"/>
        </w:rPr>
        <w:t xml:space="preserve">before </w:t>
      </w:r>
      <w:r w:rsidR="00160058">
        <w:rPr>
          <w:sz w:val="24"/>
          <w:szCs w:val="24"/>
        </w:rPr>
        <w:t>September</w:t>
      </w:r>
      <w:r w:rsidR="00C2521E">
        <w:rPr>
          <w:sz w:val="24"/>
          <w:szCs w:val="24"/>
        </w:rPr>
        <w:t xml:space="preserve">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5A099F9A" w:rsidR="00EF681E" w:rsidRDefault="00F5403A" w:rsidP="008B1063">
      <w:pPr>
        <w:jc w:val="both"/>
        <w:rPr>
          <w:sz w:val="24"/>
          <w:szCs w:val="24"/>
        </w:rPr>
      </w:pPr>
      <w:r w:rsidRPr="00F5403A">
        <w:rPr>
          <w:sz w:val="24"/>
          <w:szCs w:val="24"/>
        </w:rPr>
        <w:t xml:space="preserve">AT&amp;T </w:t>
      </w:r>
      <w:r w:rsidR="00160058">
        <w:rPr>
          <w:sz w:val="24"/>
          <w:szCs w:val="24"/>
        </w:rPr>
        <w:t>Florid</w:t>
      </w:r>
      <w:r w:rsidR="00C2521E">
        <w:rPr>
          <w:sz w:val="24"/>
          <w:szCs w:val="24"/>
        </w:rPr>
        <w:t>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w:t>
      </w:r>
      <w:r w:rsidR="00DF52B9">
        <w:rPr>
          <w:sz w:val="24"/>
          <w:szCs w:val="24"/>
        </w:rPr>
        <w:t xml:space="preserve"> and remove</w:t>
      </w:r>
      <w:r w:rsidRPr="00F5403A">
        <w:rPr>
          <w:sz w:val="24"/>
          <w:szCs w:val="24"/>
        </w:rPr>
        <w:t xml:space="preserv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EDB0AC2" w:rsidR="00744CC6" w:rsidRDefault="00F16CBE" w:rsidP="008B1063">
      <w:pPr>
        <w:jc w:val="both"/>
        <w:rPr>
          <w:rFonts w:cs="Arial"/>
          <w:sz w:val="24"/>
          <w:szCs w:val="24"/>
        </w:rPr>
      </w:pPr>
      <w:r w:rsidRPr="009B0490">
        <w:rPr>
          <w:rFonts w:cs="Arial"/>
          <w:sz w:val="24"/>
          <w:szCs w:val="24"/>
        </w:rPr>
        <w:t xml:space="preserve">After implementation of the planned changes, </w:t>
      </w:r>
      <w:r w:rsidR="008B5809">
        <w:rPr>
          <w:rFonts w:cs="Arial"/>
          <w:sz w:val="24"/>
          <w:szCs w:val="24"/>
        </w:rPr>
        <w:t>only fiber-based services</w:t>
      </w:r>
      <w:r w:rsidR="008B5809" w:rsidRPr="00AF762E">
        <w:rPr>
          <w:rFonts w:cs="Arial"/>
          <w:sz w:val="24"/>
          <w:szCs w:val="24"/>
        </w:rPr>
        <w:t xml:space="preserve"> will be available</w:t>
      </w:r>
      <w:r w:rsidR="008B5809" w:rsidRPr="00C2521E">
        <w:rPr>
          <w:rFonts w:cs="Arial"/>
          <w:sz w:val="24"/>
          <w:szCs w:val="24"/>
        </w:rPr>
        <w:t xml:space="preserve"> </w:t>
      </w:r>
      <w:r w:rsidR="008B5809">
        <w:rPr>
          <w:rFonts w:cs="Arial"/>
          <w:sz w:val="24"/>
          <w:szCs w:val="24"/>
        </w:rPr>
        <w:t>in th</w:t>
      </w:r>
      <w:r w:rsidR="00DF52B9">
        <w:rPr>
          <w:rFonts w:cs="Arial"/>
          <w:sz w:val="24"/>
          <w:szCs w:val="24"/>
        </w:rPr>
        <w:t>e</w:t>
      </w:r>
      <w:r w:rsidR="008B5809">
        <w:rPr>
          <w:rFonts w:cs="Arial"/>
          <w:sz w:val="24"/>
          <w:szCs w:val="24"/>
        </w:rPr>
        <w:t>s</w:t>
      </w:r>
      <w:r w:rsidR="00DF52B9">
        <w:rPr>
          <w:rFonts w:cs="Arial"/>
          <w:sz w:val="24"/>
          <w:szCs w:val="24"/>
        </w:rPr>
        <w:t>e</w:t>
      </w:r>
      <w:r w:rsidR="008B5809">
        <w:rPr>
          <w:rFonts w:cs="Arial"/>
          <w:sz w:val="24"/>
          <w:szCs w:val="24"/>
        </w:rPr>
        <w:t xml:space="preserve"> DA</w:t>
      </w:r>
      <w:r w:rsidR="00DF52B9">
        <w:rPr>
          <w:rFonts w:cs="Arial"/>
          <w:sz w:val="24"/>
          <w:szCs w:val="24"/>
        </w:rPr>
        <w:t>s</w:t>
      </w:r>
      <w:r w:rsidR="008B5809" w:rsidRPr="00AF762E">
        <w:rPr>
          <w:rFonts w:cs="Arial"/>
          <w:sz w:val="24"/>
          <w:szCs w:val="24"/>
        </w:rPr>
        <w:t>.</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160058">
        <w:rPr>
          <w:rFonts w:cs="Arial"/>
          <w:sz w:val="24"/>
          <w:szCs w:val="24"/>
        </w:rPr>
        <w:t>Florid</w:t>
      </w:r>
      <w:r w:rsidR="008139E6">
        <w:rPr>
          <w:rFonts w:cs="Arial"/>
          <w:sz w:val="24"/>
          <w:szCs w:val="24"/>
        </w:rPr>
        <w:t>a</w:t>
      </w:r>
      <w:r w:rsidRPr="006B4864">
        <w:rPr>
          <w:rFonts w:cs="Arial"/>
          <w:sz w:val="24"/>
          <w:szCs w:val="24"/>
        </w:rPr>
        <w:t xml:space="preserve"> records indicate </w:t>
      </w:r>
      <w:r w:rsidR="00DF52B9">
        <w:rPr>
          <w:rFonts w:cs="Arial"/>
          <w:sz w:val="24"/>
          <w:szCs w:val="24"/>
        </w:rPr>
        <w:t>28</w:t>
      </w:r>
      <w:r w:rsidR="00A950B5">
        <w:rPr>
          <w:rFonts w:cs="Arial"/>
          <w:sz w:val="24"/>
          <w:szCs w:val="24"/>
        </w:rPr>
        <w:t xml:space="preserve"> assigned</w:t>
      </w:r>
      <w:r>
        <w:rPr>
          <w:rFonts w:cs="Arial"/>
          <w:sz w:val="24"/>
          <w:szCs w:val="24"/>
        </w:rPr>
        <w:t xml:space="preserve"> circuits, </w:t>
      </w:r>
      <w:r w:rsidR="00DF52B9">
        <w:rPr>
          <w:rFonts w:cs="Arial"/>
          <w:sz w:val="24"/>
          <w:szCs w:val="24"/>
        </w:rPr>
        <w:t>none</w:t>
      </w:r>
      <w:r w:rsidR="00C2521E">
        <w:rPr>
          <w:rFonts w:cs="Arial"/>
          <w:sz w:val="24"/>
          <w:szCs w:val="24"/>
        </w:rPr>
        <w:t xml:space="preserve"> </w:t>
      </w:r>
      <w:r w:rsidR="00A950B5">
        <w:rPr>
          <w:rFonts w:cs="Arial"/>
          <w:sz w:val="24"/>
          <w:szCs w:val="24"/>
        </w:rPr>
        <w:t xml:space="preserve">of which </w:t>
      </w:r>
      <w:r w:rsidR="00DF52B9">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bookmarkEnd w:id="2"/>
    </w:p>
    <w:bookmarkEnd w:id="3"/>
    <w:p w14:paraId="4426924D" w14:textId="77777777" w:rsidR="006B4864" w:rsidRPr="00744CC6" w:rsidRDefault="006B4864" w:rsidP="00744CC6">
      <w:pPr>
        <w:rPr>
          <w:rFonts w:cs="Arial"/>
          <w:sz w:val="24"/>
          <w:szCs w:val="24"/>
        </w:rPr>
      </w:pPr>
    </w:p>
    <w:p w14:paraId="16C77FA6" w14:textId="062302FD" w:rsidR="00744CC6" w:rsidRDefault="008B5809"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3311E114" w:rsidR="00F16CBE" w:rsidRPr="00750922" w:rsidRDefault="00DF52B9" w:rsidP="009F10D0">
      <w:pPr>
        <w:rPr>
          <w:rFonts w:cs="Arial"/>
          <w:sz w:val="24"/>
          <w:szCs w:val="24"/>
        </w:rPr>
      </w:pPr>
      <w:r>
        <w:rPr>
          <w:rFonts w:cs="Arial"/>
          <w:sz w:val="24"/>
          <w:szCs w:val="24"/>
        </w:rPr>
        <w:object w:dxaOrig="1538" w:dyaOrig="991" w14:anchorId="4FF48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212741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601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058"/>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57D5F"/>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1C9F"/>
    <w:rsid w:val="008B404E"/>
    <w:rsid w:val="008B5809"/>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117"/>
    <w:rsid w:val="00A0394C"/>
    <w:rsid w:val="00A03B18"/>
    <w:rsid w:val="00A048D1"/>
    <w:rsid w:val="00A04F42"/>
    <w:rsid w:val="00A0740B"/>
    <w:rsid w:val="00A07E41"/>
    <w:rsid w:val="00A10D49"/>
    <w:rsid w:val="00A11A23"/>
    <w:rsid w:val="00A12BDD"/>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68BC"/>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42A7"/>
    <w:rsid w:val="00DF52B9"/>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ATT20230067C.1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236</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50</cp:revision>
  <cp:lastPrinted>2019-03-07T19:09:00Z</cp:lastPrinted>
  <dcterms:created xsi:type="dcterms:W3CDTF">2021-08-31T18:18:00Z</dcterms:created>
  <dcterms:modified xsi:type="dcterms:W3CDTF">2023-04-04T20:30:00Z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